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DEFF" w14:textId="77777777" w:rsidR="000C183C" w:rsidRDefault="000C183C" w:rsidP="00D43FBA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A01982C" w14:textId="270BB8D6" w:rsidR="004454A1" w:rsidRDefault="00BD72B6" w:rsidP="00D43FBA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</w:t>
      </w:r>
    </w:p>
    <w:p w14:paraId="1A37A1BC" w14:textId="43D32267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883CD1">
        <w:rPr>
          <w:lang w:val="hy-AM" w:eastAsia="en-US"/>
        </w:rPr>
        <w:t xml:space="preserve">Իջևան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</w:t>
      </w:r>
      <w:r w:rsidR="003A1D68" w:rsidRPr="003A1D68">
        <w:rPr>
          <w:lang w:val="hy-AM" w:eastAsia="en-US"/>
        </w:rPr>
        <w:t>21</w:t>
      </w:r>
      <w:r>
        <w:rPr>
          <w:lang w:val="hy-AM" w:eastAsia="en-US"/>
        </w:rPr>
        <w:t xml:space="preserve"> » </w:t>
      </w:r>
      <w:r w:rsidR="003A1D68">
        <w:rPr>
          <w:lang w:val="hy-AM" w:eastAsia="en-US"/>
        </w:rPr>
        <w:t>հուլիսի 2025</w:t>
      </w:r>
      <w:bookmarkStart w:id="0" w:name="_GoBack"/>
      <w:bookmarkEnd w:id="0"/>
      <w:r>
        <w:rPr>
          <w:lang w:val="hy-AM" w:eastAsia="en-US"/>
        </w:rPr>
        <w:t xml:space="preserve">թ-ի </w:t>
      </w:r>
      <w:r w:rsidRPr="003A1D68">
        <w:rPr>
          <w:b/>
          <w:lang w:val="hy-AM" w:eastAsia="en-US"/>
        </w:rPr>
        <w:t>N</w:t>
      </w:r>
      <w:r w:rsidR="003A1D68" w:rsidRPr="003A1D68">
        <w:rPr>
          <w:b/>
          <w:lang w:val="hy-AM" w:eastAsia="en-US"/>
        </w:rPr>
        <w:t xml:space="preserve"> 895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63FFAE10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83CD1">
        <w:rPr>
          <w:rFonts w:ascii="GHEA Grapalat" w:hAnsi="GHEA Grapalat"/>
          <w:b/>
          <w:sz w:val="24"/>
          <w:szCs w:val="24"/>
          <w:lang w:val="hy-AM" w:eastAsia="en-US"/>
        </w:rPr>
        <w:t xml:space="preserve">ԻՋԵՎԱՆ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3A1D68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3A1D68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3A1D68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3A1D68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3A1D68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A1D68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883CD1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C3EF-C098-4CE2-8EAF-1F013A6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2022-09-26T10:00:00Z</dcterms:created>
  <dcterms:modified xsi:type="dcterms:W3CDTF">2025-08-01T11:37:00Z</dcterms:modified>
</cp:coreProperties>
</file>