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E33" w:rsidRPr="00FB0B84" w:rsidRDefault="00E14A28">
      <w:pPr>
        <w:pStyle w:val="a3"/>
        <w:jc w:val="center"/>
        <w:divId w:val="1677074123"/>
      </w:pPr>
      <w:r w:rsidRPr="00FB0B84"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0901dac085$10b7737f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901dac085$10b7737f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B84">
        <w:br/>
      </w:r>
      <w:r w:rsidRPr="00FB0B84">
        <w:rPr>
          <w:rStyle w:val="a4"/>
          <w:color w:val="000000"/>
        </w:rPr>
        <w:t>ՀԱՅԱՍՏԱՆԻ ՀԱՆՐԱՊԵՏՈՒԹՅԱՆ</w:t>
      </w:r>
      <w:r w:rsidRPr="00FB0B84">
        <w:rPr>
          <w:rStyle w:val="a4"/>
          <w:rFonts w:ascii="Calibri" w:hAnsi="Calibri" w:cs="Calibri"/>
          <w:color w:val="000000"/>
        </w:rPr>
        <w:t> </w:t>
      </w:r>
      <w:r w:rsidRPr="00FB0B84">
        <w:rPr>
          <w:rStyle w:val="a4"/>
        </w:rPr>
        <w:t xml:space="preserve">ԻՋԵՎԱՆ ՀԱՄԱՅՆՔ </w:t>
      </w:r>
      <w:r w:rsidRPr="00FB0B84">
        <w:rPr>
          <w:b/>
          <w:bCs/>
        </w:rPr>
        <w:br/>
      </w:r>
      <w:r w:rsidRPr="00FB0B84">
        <w:rPr>
          <w:b/>
          <w:bCs/>
          <w:noProof/>
        </w:rPr>
        <w:drawing>
          <wp:inline distT="0" distB="0" distL="0" distR="0">
            <wp:extent cx="6429375" cy="47625"/>
            <wp:effectExtent l="0" t="0" r="9525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E33" w:rsidRPr="00FB0B84" w:rsidRDefault="00E14A28">
      <w:pPr>
        <w:jc w:val="center"/>
        <w:divId w:val="1677074123"/>
        <w:rPr>
          <w:rFonts w:ascii="GHEA Grapalat" w:eastAsia="Times New Roman" w:hAnsi="GHEA Grapalat"/>
          <w:sz w:val="24"/>
          <w:szCs w:val="24"/>
        </w:rPr>
      </w:pPr>
      <w:r w:rsidRPr="00FB0B84">
        <w:rPr>
          <w:rStyle w:val="a4"/>
          <w:rFonts w:ascii="GHEA Grapalat" w:eastAsia="Times New Roman" w:hAnsi="GHEA Grapalat"/>
          <w:sz w:val="24"/>
          <w:szCs w:val="24"/>
        </w:rPr>
        <w:t>ԱՐՁԱՆԱԳՐՈՒԹՅՈՒՆ N 6</w:t>
      </w:r>
      <w:r w:rsidRPr="00FB0B84">
        <w:rPr>
          <w:rFonts w:ascii="GHEA Grapalat" w:eastAsia="Times New Roman" w:hAnsi="GHEA Grapalat"/>
          <w:b/>
          <w:bCs/>
          <w:sz w:val="24"/>
          <w:szCs w:val="24"/>
        </w:rPr>
        <w:br/>
      </w:r>
      <w:r w:rsidRPr="00FB0B84">
        <w:rPr>
          <w:rFonts w:ascii="GHEA Grapalat" w:eastAsia="Times New Roman" w:hAnsi="GHEA Grapalat"/>
          <w:sz w:val="24"/>
          <w:szCs w:val="24"/>
        </w:rPr>
        <w:t>31 ՄԱՅԻՍԻ 2024թվական</w:t>
      </w:r>
      <w:r w:rsidRPr="00FB0B84">
        <w:rPr>
          <w:rFonts w:ascii="GHEA Grapalat" w:eastAsia="Times New Roman" w:hAnsi="GHEA Grapalat"/>
          <w:sz w:val="24"/>
          <w:szCs w:val="24"/>
        </w:rPr>
        <w:br/>
      </w:r>
      <w:r w:rsidRPr="00FB0B84">
        <w:rPr>
          <w:rFonts w:ascii="GHEA Grapalat" w:eastAsia="Times New Roman" w:hAnsi="GHEA Grapalat"/>
          <w:sz w:val="24"/>
          <w:szCs w:val="24"/>
        </w:rPr>
        <w:br/>
      </w:r>
      <w:r w:rsidRPr="00FB0B84">
        <w:rPr>
          <w:rStyle w:val="a4"/>
          <w:rFonts w:ascii="GHEA Grapalat" w:eastAsia="Times New Roman" w:hAnsi="GHEA Grapalat"/>
          <w:sz w:val="24"/>
          <w:szCs w:val="24"/>
        </w:rPr>
        <w:t xml:space="preserve">ԱՎԱԳԱՆՈՒ </w:t>
      </w:r>
      <w:r w:rsidR="00BF2E41">
        <w:rPr>
          <w:rStyle w:val="a4"/>
          <w:rFonts w:ascii="GHEA Grapalat" w:eastAsia="Times New Roman" w:hAnsi="GHEA Grapalat"/>
          <w:sz w:val="24"/>
          <w:szCs w:val="24"/>
        </w:rPr>
        <w:t>ՎԵՑԵՐՈՐԴ ՆՍՏԱՇՐՋԱՆԻ ՉՈՐՐՈՐԴ</w:t>
      </w:r>
      <w:r w:rsidRPr="00FB0B84">
        <w:rPr>
          <w:rStyle w:val="a4"/>
          <w:rFonts w:ascii="GHEA Grapalat" w:eastAsia="Times New Roman" w:hAnsi="GHEA Grapalat"/>
          <w:sz w:val="24"/>
          <w:szCs w:val="24"/>
        </w:rPr>
        <w:t xml:space="preserve"> ՆԻՍՏԻ</w:t>
      </w:r>
    </w:p>
    <w:p w:rsidR="00330E33" w:rsidRPr="00FB0B84" w:rsidRDefault="00E14A28">
      <w:pPr>
        <w:pStyle w:val="a3"/>
        <w:divId w:val="1677074123"/>
      </w:pPr>
      <w:r w:rsidRPr="00FB0B84">
        <w:t>Համայնքի ավագանու նիստին ներկա</w:t>
      </w:r>
      <w:r w:rsidRPr="00FB0B84">
        <w:rPr>
          <w:rFonts w:ascii="Calibri" w:hAnsi="Calibri" w:cs="Calibri"/>
        </w:rPr>
        <w:t> </w:t>
      </w:r>
      <w:r w:rsidRPr="00FB0B84">
        <w:t>էին ավագանու 18 անդամներ:</w:t>
      </w:r>
    </w:p>
    <w:p w:rsidR="00330E33" w:rsidRPr="00FB0B84" w:rsidRDefault="00E14A28">
      <w:pPr>
        <w:pStyle w:val="a3"/>
        <w:divId w:val="1677074123"/>
      </w:pPr>
      <w:r w:rsidRPr="00FB0B84">
        <w:t>Բացակա էին` Խաչատուր Աթաբեկյանը, Սասուն Անտոնյանը, Մեդորա Ասիլյանը, Արտակ Խաչատրյանը, Կարեն Ծովանյանը, Խաչատուր Համզյանը, Վահան Ղազումյանը, Վարդան Սարգսյանը, Ստեփան Սարհատյանը</w:t>
      </w:r>
    </w:p>
    <w:p w:rsidR="00330E33" w:rsidRPr="00FB0B84" w:rsidRDefault="00E14A28">
      <w:pPr>
        <w:pStyle w:val="a3"/>
        <w:divId w:val="1677074123"/>
      </w:pPr>
      <w:r w:rsidRPr="00FB0B84">
        <w:rPr>
          <w:rStyle w:val="a4"/>
          <w:u w:val="single"/>
        </w:rPr>
        <w:t>Համայնքի ղեկավարի հրավերով ավագանու նիստին մասնակցում էին`</w:t>
      </w:r>
      <w:r w:rsidRPr="00FB0B84">
        <w:rPr>
          <w:b/>
          <w:bCs/>
          <w:u w:val="single"/>
        </w:rPr>
        <w:br/>
      </w:r>
      <w:r w:rsidRPr="00FB0B84">
        <w:t>Դավիթ Վիրաբյան, Նարեկ Ճաղարյան, Արթուր Այդինյան, Արտեմ Ոսկանյան, Արարատ Պարոնյան, Լիլիթ Ղալումյան, Էդգար Ասլանյան</w:t>
      </w:r>
    </w:p>
    <w:p w:rsidR="00330E33" w:rsidRPr="00FB0B84" w:rsidRDefault="00E14A28">
      <w:pPr>
        <w:pStyle w:val="a3"/>
        <w:divId w:val="1677074123"/>
      </w:pPr>
      <w:r w:rsidRPr="00FB0B84">
        <w:rPr>
          <w:rStyle w:val="a4"/>
          <w:u w:val="single"/>
        </w:rPr>
        <w:t xml:space="preserve">Նիստը վարում </w:t>
      </w:r>
      <w:proofErr w:type="gramStart"/>
      <w:r w:rsidRPr="00FB0B84">
        <w:rPr>
          <w:rStyle w:val="a4"/>
          <w:u w:val="single"/>
        </w:rPr>
        <w:t>էր</w:t>
      </w:r>
      <w:r w:rsidRPr="00FB0B84">
        <w:rPr>
          <w:rStyle w:val="a4"/>
          <w:rFonts w:ascii="Calibri" w:hAnsi="Calibri" w:cs="Calibri"/>
          <w:u w:val="single"/>
        </w:rPr>
        <w:t>  </w:t>
      </w:r>
      <w:r w:rsidRPr="00FB0B84">
        <w:rPr>
          <w:rStyle w:val="a4"/>
          <w:u w:val="single"/>
        </w:rPr>
        <w:t>համայնքի</w:t>
      </w:r>
      <w:proofErr w:type="gramEnd"/>
      <w:r w:rsidRPr="00FB0B84">
        <w:rPr>
          <w:rStyle w:val="a4"/>
          <w:u w:val="single"/>
        </w:rPr>
        <w:t xml:space="preserve"> ղեկավար` Արթուր Ճաղարյանը</w:t>
      </w:r>
    </w:p>
    <w:p w:rsidR="00330E33" w:rsidRPr="00FB0B84" w:rsidRDefault="00E14A28">
      <w:pPr>
        <w:pStyle w:val="a3"/>
        <w:divId w:val="1677074123"/>
      </w:pPr>
      <w:r w:rsidRPr="00FB0B84">
        <w:rPr>
          <w:rStyle w:val="a4"/>
          <w:u w:val="single"/>
        </w:rPr>
        <w:t>Նիստը արձանագրում էր աշխատակազմի քարտուղար` Հրանտ Ներսեսյանը</w:t>
      </w:r>
    </w:p>
    <w:p w:rsidR="00330E33" w:rsidRPr="00FB0B84" w:rsidRDefault="00E14A28">
      <w:pPr>
        <w:pStyle w:val="a3"/>
        <w:divId w:val="194078442"/>
      </w:pPr>
      <w:r w:rsidRPr="00FB0B84">
        <w:t>Լսեցին</w:t>
      </w:r>
      <w:r w:rsidRPr="00FB0B84">
        <w:br/>
      </w:r>
      <w:r w:rsidRPr="00FB0B84">
        <w:rPr>
          <w:rStyle w:val="a5"/>
          <w:b/>
          <w:bCs/>
        </w:rPr>
        <w:t xml:space="preserve">ՀԱՅԱՍՏԱՆԻ ՀԱՆՐԱՊԵՏՈՒԹՅԱՆ ՏԱՎՈՒՇԻ ՄԱՐԶԻ ԻՋԵՎԱՆ ՀԱՄԱՅՆՔԻ ԱՎԱԳԱՆՈՒ ՆԻՍՏԻ ՕՐԱԿԱՐԳԸ ՀԱՍՏԱՏԵԼՈՒ ՄԱՍԻՆ </w:t>
      </w:r>
    </w:p>
    <w:p w:rsidR="00330E33" w:rsidRPr="00FB0B84" w:rsidRDefault="00E14A28">
      <w:pPr>
        <w:pStyle w:val="a3"/>
        <w:jc w:val="right"/>
        <w:divId w:val="194078442"/>
      </w:pPr>
      <w:r w:rsidRPr="00FB0B84">
        <w:rPr>
          <w:rStyle w:val="a5"/>
          <w:b/>
          <w:bCs/>
        </w:rPr>
        <w:t>/Զեկ. ԱՐԹՈՒՐ ՃԱՂԱՐՅԱՆ/</w:t>
      </w:r>
    </w:p>
    <w:p w:rsidR="00330E33" w:rsidRPr="00FB0B84" w:rsidRDefault="00E14A28">
      <w:pPr>
        <w:pStyle w:val="a3"/>
        <w:jc w:val="both"/>
        <w:divId w:val="194078442"/>
      </w:pPr>
      <w:r w:rsidRPr="00FB0B84">
        <w:t>Ղեկավարվելով «Տեղական ինքնակառավարման մասին» օրենքի 14-րդ հոդվածի 6-րդ մասով.</w:t>
      </w:r>
    </w:p>
    <w:p w:rsidR="00330E33" w:rsidRPr="00FB0B84" w:rsidRDefault="00E14A28">
      <w:pPr>
        <w:pStyle w:val="a3"/>
        <w:jc w:val="both"/>
        <w:divId w:val="194078442"/>
      </w:pPr>
      <w:r w:rsidRPr="00FB0B84">
        <w:rPr>
          <w:rStyle w:val="a4"/>
          <w:i/>
          <w:iCs/>
        </w:rPr>
        <w:t>Համայնքի</w:t>
      </w:r>
      <w:r w:rsidR="00FB0B84">
        <w:rPr>
          <w:rStyle w:val="a4"/>
          <w:rFonts w:ascii="Calibri" w:hAnsi="Calibri" w:cs="Calibri"/>
          <w:i/>
          <w:iCs/>
          <w:lang w:val="hy-AM"/>
        </w:rPr>
        <w:t> </w:t>
      </w:r>
      <w:r w:rsidRPr="00FB0B84">
        <w:rPr>
          <w:rStyle w:val="a4"/>
          <w:i/>
          <w:iCs/>
        </w:rPr>
        <w:t>ավագանին</w:t>
      </w:r>
      <w:r w:rsidR="00FB0B84">
        <w:rPr>
          <w:rStyle w:val="a4"/>
          <w:rFonts w:ascii="Calibri" w:hAnsi="Calibri" w:cs="Calibri"/>
          <w:i/>
          <w:iCs/>
          <w:lang w:val="hy-AM"/>
        </w:rPr>
        <w:t> </w:t>
      </w:r>
      <w:r w:rsidRPr="00FB0B84">
        <w:rPr>
          <w:rStyle w:val="a4"/>
          <w:i/>
          <w:iCs/>
        </w:rPr>
        <w:t>որոշում</w:t>
      </w:r>
      <w:r w:rsidR="00FB0B84">
        <w:rPr>
          <w:rStyle w:val="a4"/>
          <w:rFonts w:ascii="Calibri" w:hAnsi="Calibri" w:cs="Calibri"/>
          <w:i/>
          <w:iCs/>
          <w:lang w:val="hy-AM"/>
        </w:rPr>
        <w:t> </w:t>
      </w:r>
      <w:r w:rsidRPr="00FB0B84">
        <w:rPr>
          <w:rStyle w:val="a4"/>
          <w:i/>
          <w:iCs/>
        </w:rPr>
        <w:t>է</w:t>
      </w:r>
      <w:r w:rsidRPr="00FB0B84">
        <w:rPr>
          <w:b/>
          <w:bCs/>
          <w:i/>
          <w:iCs/>
        </w:rPr>
        <w:br/>
      </w:r>
      <w:r w:rsidRPr="00FB0B84">
        <w:rPr>
          <w:rStyle w:val="a4"/>
          <w:i/>
          <w:iCs/>
        </w:rPr>
        <w:t>Հաստատել համայնքի ավագանու նիստի հետևյալ օրակարգը</w:t>
      </w:r>
      <w:r w:rsidRPr="00FB0B84">
        <w:rPr>
          <w:rStyle w:val="a4"/>
          <w:rFonts w:ascii="Cambria Math" w:hAnsi="Cambria Math" w:cs="Cambria Math"/>
          <w:i/>
          <w:iCs/>
        </w:rPr>
        <w:t>․</w:t>
      </w:r>
      <w:r w:rsidRPr="00FB0B84">
        <w:rPr>
          <w:rStyle w:val="a4"/>
          <w:i/>
          <w:iCs/>
        </w:rPr>
        <w:t xml:space="preserve"> </w:t>
      </w:r>
    </w:p>
    <w:p w:rsidR="00330E33" w:rsidRPr="00FB0B84" w:rsidRDefault="00E14A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94078442"/>
        <w:rPr>
          <w:rFonts w:ascii="GHEA Grapalat" w:eastAsia="Times New Roman" w:hAnsi="GHEA Grapalat"/>
          <w:sz w:val="24"/>
          <w:szCs w:val="24"/>
        </w:rPr>
      </w:pPr>
      <w:r w:rsidRPr="00FB0B84">
        <w:rPr>
          <w:rFonts w:ascii="GHEA Grapalat" w:eastAsia="Times New Roman" w:hAnsi="GHEA Grapalat"/>
          <w:sz w:val="24"/>
          <w:szCs w:val="24"/>
        </w:rPr>
        <w:t xml:space="preserve">Հայաստանի Հանրապետության Տավուշի մարզի Իջևան համայնքի ավագանու նիստի օրակարգը հաստատելու մասին </w:t>
      </w:r>
    </w:p>
    <w:p w:rsidR="00330E33" w:rsidRPr="00FB0B84" w:rsidRDefault="00E14A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94078442"/>
        <w:rPr>
          <w:rFonts w:ascii="GHEA Grapalat" w:eastAsia="Times New Roman" w:hAnsi="GHEA Grapalat"/>
          <w:sz w:val="24"/>
          <w:szCs w:val="24"/>
        </w:rPr>
      </w:pPr>
      <w:r w:rsidRPr="00FB0B84">
        <w:rPr>
          <w:rFonts w:ascii="GHEA Grapalat" w:eastAsia="Times New Roman" w:hAnsi="GHEA Grapalat"/>
          <w:sz w:val="24"/>
          <w:szCs w:val="24"/>
        </w:rPr>
        <w:t>Իջևան համայնքի ավագանու 6-րդ նստաշրջանի թիվ 5 հերթական նիստի գումարման օրը սահմանելու մասին</w:t>
      </w:r>
    </w:p>
    <w:p w:rsidR="00463252" w:rsidRPr="0065482A" w:rsidRDefault="007E6C08" w:rsidP="007002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94078442"/>
        <w:rPr>
          <w:rFonts w:ascii="GHEA Grapalat" w:eastAsia="Times New Roman" w:hAnsi="GHEA Grapalat"/>
          <w:sz w:val="24"/>
          <w:szCs w:val="24"/>
        </w:rPr>
      </w:pPr>
      <w:r w:rsidRPr="00463252">
        <w:rPr>
          <w:rFonts w:ascii="GHEA Grapalat" w:hAnsi="GHEA Grapalat"/>
          <w:sz w:val="24"/>
          <w:szCs w:val="27"/>
          <w:shd w:val="clear" w:color="auto" w:fill="FFFFFF"/>
        </w:rPr>
        <w:t>ՀՀ Տավուշի մարզի Իջևանի համայնքապետարանի 2024թ</w:t>
      </w:r>
      <w:r w:rsidRPr="00463252">
        <w:rPr>
          <w:rFonts w:ascii="Cambria Math" w:hAnsi="Cambria Math" w:cs="Cambria Math"/>
          <w:sz w:val="24"/>
          <w:szCs w:val="27"/>
          <w:shd w:val="clear" w:color="auto" w:fill="FFFFFF"/>
        </w:rPr>
        <w:t>․</w:t>
      </w:r>
      <w:r w:rsidRPr="00463252">
        <w:rPr>
          <w:rFonts w:ascii="GHEA Grapalat" w:hAnsi="GHEA Grapalat"/>
          <w:sz w:val="24"/>
          <w:szCs w:val="27"/>
          <w:shd w:val="clear" w:color="auto" w:fill="FFFFFF"/>
        </w:rPr>
        <w:t xml:space="preserve"> աշխատակազմի աշխատակիցների </w:t>
      </w:r>
      <w:r w:rsidRPr="00463252">
        <w:rPr>
          <w:rFonts w:ascii="GHEA Grapalat" w:hAnsi="GHEA Grapalat"/>
          <w:sz w:val="24"/>
          <w:szCs w:val="27"/>
          <w:shd w:val="clear" w:color="auto" w:fill="FFFFFF"/>
          <w:lang w:val="hy-AM"/>
        </w:rPr>
        <w:t xml:space="preserve">նոր </w:t>
      </w:r>
      <w:r w:rsidRPr="00463252">
        <w:rPr>
          <w:rFonts w:ascii="GHEA Grapalat" w:hAnsi="GHEA Grapalat"/>
          <w:sz w:val="24"/>
          <w:szCs w:val="27"/>
          <w:shd w:val="clear" w:color="auto" w:fill="FFFFFF"/>
        </w:rPr>
        <w:t>հաստիքացուցակը</w:t>
      </w:r>
      <w:r w:rsidRPr="00463252">
        <w:rPr>
          <w:rFonts w:ascii="GHEA Grapalat" w:hAnsi="GHEA Grapalat"/>
          <w:sz w:val="24"/>
          <w:szCs w:val="27"/>
          <w:shd w:val="clear" w:color="auto" w:fill="FFFFFF"/>
          <w:lang w:val="hy-AM"/>
        </w:rPr>
        <w:t xml:space="preserve">, </w:t>
      </w:r>
      <w:r w:rsidRPr="00463252">
        <w:rPr>
          <w:rFonts w:ascii="GHEA Grapalat" w:hAnsi="GHEA Grapalat"/>
          <w:sz w:val="24"/>
          <w:szCs w:val="27"/>
          <w:shd w:val="clear" w:color="auto" w:fill="FFFFFF"/>
        </w:rPr>
        <w:t>թվաքանակը և պաշտոնային դրույքաչափերը հաստատելու մասին</w:t>
      </w:r>
    </w:p>
    <w:p w:rsidR="0065482A" w:rsidRPr="00463252" w:rsidRDefault="0065482A" w:rsidP="006548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94078442"/>
        <w:rPr>
          <w:rFonts w:ascii="GHEA Grapalat" w:eastAsia="Times New Roman" w:hAnsi="GHEA Grapalat"/>
          <w:sz w:val="24"/>
          <w:szCs w:val="24"/>
        </w:rPr>
      </w:pPr>
      <w:r w:rsidRPr="0065482A">
        <w:rPr>
          <w:rFonts w:ascii="GHEA Grapalat" w:eastAsia="Times New Roman" w:hAnsi="GHEA Grapalat"/>
          <w:sz w:val="24"/>
          <w:szCs w:val="24"/>
        </w:rPr>
        <w:t>Իջևան համայնքի ավագանու կանոնակարգն ընդունելու մասին</w:t>
      </w:r>
      <w:bookmarkStart w:id="0" w:name="_GoBack"/>
      <w:bookmarkEnd w:id="0"/>
    </w:p>
    <w:p w:rsidR="00330E33" w:rsidRPr="00463252" w:rsidRDefault="00E14A28" w:rsidP="007002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94078442"/>
        <w:rPr>
          <w:rFonts w:ascii="GHEA Grapalat" w:eastAsia="Times New Roman" w:hAnsi="GHEA Grapalat"/>
          <w:sz w:val="24"/>
          <w:szCs w:val="24"/>
        </w:rPr>
      </w:pPr>
      <w:r w:rsidRPr="00463252">
        <w:rPr>
          <w:rFonts w:ascii="GHEA Grapalat" w:eastAsia="Times New Roman" w:hAnsi="GHEA Grapalat"/>
          <w:sz w:val="24"/>
          <w:szCs w:val="24"/>
        </w:rPr>
        <w:lastRenderedPageBreak/>
        <w:t>Տավուշի մարզի Իջևան համայնքի վարչական սահմաններում գտնվող, քաղաքաշինական և այլ նպատակներով հողամասեր հատկացնելու, ինքնակամ շինությունների և ինքնակամ օգտագործվող հողամասերի իրավական կարգավիճակը որոշելու մասին</w:t>
      </w:r>
    </w:p>
    <w:p w:rsidR="00330E33" w:rsidRPr="00FB0B84" w:rsidRDefault="00E14A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94078442"/>
        <w:rPr>
          <w:rFonts w:ascii="GHEA Grapalat" w:eastAsia="Times New Roman" w:hAnsi="GHEA Grapalat"/>
          <w:sz w:val="24"/>
          <w:szCs w:val="24"/>
        </w:rPr>
      </w:pPr>
      <w:r w:rsidRPr="00FB0B84">
        <w:rPr>
          <w:rFonts w:ascii="GHEA Grapalat" w:eastAsia="Times New Roman" w:hAnsi="GHEA Grapalat"/>
          <w:sz w:val="24"/>
          <w:szCs w:val="24"/>
        </w:rPr>
        <w:t>Տավուշի մարզի Իջևան համայնքի վարչական տարածքում գտնվող հողամասերը համայնքային սեփականություն ճանաչելու մասին</w:t>
      </w:r>
    </w:p>
    <w:p w:rsidR="00330E33" w:rsidRPr="00FB0B84" w:rsidRDefault="00E14A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94078442"/>
        <w:rPr>
          <w:rFonts w:ascii="GHEA Grapalat" w:eastAsia="Times New Roman" w:hAnsi="GHEA Grapalat"/>
          <w:sz w:val="24"/>
          <w:szCs w:val="24"/>
        </w:rPr>
      </w:pPr>
      <w:r w:rsidRPr="00FB0B84">
        <w:rPr>
          <w:rFonts w:ascii="GHEA Grapalat" w:eastAsia="Times New Roman" w:hAnsi="GHEA Grapalat"/>
          <w:sz w:val="24"/>
          <w:szCs w:val="24"/>
        </w:rPr>
        <w:t>Տավուշի մարզի Իջևան համայնքի Ակնաղբյուր բնակավայրի վարչական սահմաններում գտնվող 0.22հա մակերեսով գյուղատնտեսական նպատակային նշանակության, խաղող գործառնական նշանակության հողամասի նպատակային նշանակությունը փոփոխելու համաձայնություն տալու մասին</w:t>
      </w:r>
    </w:p>
    <w:p w:rsidR="00330E33" w:rsidRPr="00FB0B84" w:rsidRDefault="00E14A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94078442"/>
        <w:rPr>
          <w:rFonts w:ascii="GHEA Grapalat" w:eastAsia="Times New Roman" w:hAnsi="GHEA Grapalat"/>
          <w:sz w:val="24"/>
          <w:szCs w:val="24"/>
        </w:rPr>
      </w:pPr>
      <w:r w:rsidRPr="00FB0B84">
        <w:rPr>
          <w:rFonts w:ascii="GHEA Grapalat" w:eastAsia="Times New Roman" w:hAnsi="GHEA Grapalat"/>
          <w:sz w:val="24"/>
          <w:szCs w:val="24"/>
        </w:rPr>
        <w:t>Տավուշի մարզի Իջևան համայնքի Լուսաձոր բնակավայրի վարչական սահմաններում գտնվող 0.08467հա մակերեսով գյուղատնտեսական նպատակային նշանակության, վարելահող գործառնական նշանակության հողամասի նպատակային նշանակությունը փոփոխելու համաձայնություն տալու մասին</w:t>
      </w:r>
    </w:p>
    <w:p w:rsidR="00330E33" w:rsidRPr="00FB0B84" w:rsidRDefault="00E14A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94078442"/>
        <w:rPr>
          <w:rFonts w:ascii="GHEA Grapalat" w:eastAsia="Times New Roman" w:hAnsi="GHEA Grapalat"/>
          <w:sz w:val="24"/>
          <w:szCs w:val="24"/>
        </w:rPr>
      </w:pPr>
      <w:r w:rsidRPr="00FB0B84">
        <w:rPr>
          <w:rFonts w:ascii="GHEA Grapalat" w:eastAsia="Times New Roman" w:hAnsi="GHEA Grapalat"/>
          <w:sz w:val="24"/>
          <w:szCs w:val="24"/>
        </w:rPr>
        <w:t>Տավուշի մարզի Իջևան համայնքի Գետահովիտ բնակավայրի վարչական սահմաններում գտնվող 0.04հա մակերեսով գյուղատնտեսական նպատակային նշանակության, վարելահող գործառնական նշանակության հողամասի նպատակային նշանակությունը փոփոխելու համաձայնություն տալու մասին</w:t>
      </w:r>
    </w:p>
    <w:p w:rsidR="00330E33" w:rsidRPr="00FB0B84" w:rsidRDefault="00E14A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94078442"/>
        <w:rPr>
          <w:rFonts w:ascii="GHEA Grapalat" w:eastAsia="Times New Roman" w:hAnsi="GHEA Grapalat"/>
          <w:sz w:val="24"/>
          <w:szCs w:val="24"/>
        </w:rPr>
      </w:pPr>
      <w:r w:rsidRPr="00FB0B84">
        <w:rPr>
          <w:rFonts w:ascii="GHEA Grapalat" w:eastAsia="Times New Roman" w:hAnsi="GHEA Grapalat"/>
          <w:sz w:val="24"/>
          <w:szCs w:val="24"/>
        </w:rPr>
        <w:t>Իջևան համայնքի Լուսաձոր բնակավայրում նոր նրբանցքի համար հայտ ներկայացնելու և անվանակոչելու մասին</w:t>
      </w:r>
    </w:p>
    <w:p w:rsidR="00330E33" w:rsidRPr="00FB0B84" w:rsidRDefault="00E14A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94078442"/>
        <w:rPr>
          <w:rFonts w:ascii="GHEA Grapalat" w:eastAsia="Times New Roman" w:hAnsi="GHEA Grapalat"/>
          <w:sz w:val="24"/>
          <w:szCs w:val="24"/>
        </w:rPr>
      </w:pPr>
      <w:r w:rsidRPr="00FB0B84">
        <w:rPr>
          <w:rFonts w:ascii="GHEA Grapalat" w:eastAsia="Times New Roman" w:hAnsi="GHEA Grapalat"/>
          <w:sz w:val="24"/>
          <w:szCs w:val="24"/>
        </w:rPr>
        <w:t>«Համայնքների համագործակցություն, կայուն զարգացում» ծրագիրը հաստատելու և Իջևան համայնքի 2024 թվականի բյուջեում փոփոխություն կատարելու մասին</w:t>
      </w:r>
    </w:p>
    <w:p w:rsidR="00330E33" w:rsidRPr="00FB0B84" w:rsidRDefault="00E14A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94078442"/>
        <w:rPr>
          <w:rFonts w:ascii="GHEA Grapalat" w:eastAsia="Times New Roman" w:hAnsi="GHEA Grapalat"/>
          <w:sz w:val="24"/>
          <w:szCs w:val="24"/>
        </w:rPr>
      </w:pPr>
      <w:r w:rsidRPr="00FB0B84">
        <w:rPr>
          <w:rFonts w:ascii="GHEA Grapalat" w:eastAsia="Times New Roman" w:hAnsi="GHEA Grapalat"/>
          <w:sz w:val="24"/>
          <w:szCs w:val="24"/>
        </w:rPr>
        <w:t>«ԵՄ-ն հայկական համայնքներում էներգաարդյունավետության և վերականգնվող էներգիայի համար» ծրագիրը հաստատելու և Իջևան համայնքի 2024 թվականի բյուջեում փոփոխություն կատարելու մասին</w:t>
      </w:r>
    </w:p>
    <w:p w:rsidR="00330E33" w:rsidRPr="00FB0B84" w:rsidRDefault="00E14A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94078442"/>
        <w:rPr>
          <w:rFonts w:ascii="GHEA Grapalat" w:eastAsia="Times New Roman" w:hAnsi="GHEA Grapalat"/>
          <w:sz w:val="24"/>
          <w:szCs w:val="24"/>
        </w:rPr>
      </w:pPr>
      <w:r w:rsidRPr="00FB0B84">
        <w:rPr>
          <w:rFonts w:ascii="GHEA Grapalat" w:eastAsia="Times New Roman" w:hAnsi="GHEA Grapalat"/>
          <w:sz w:val="24"/>
          <w:szCs w:val="24"/>
        </w:rPr>
        <w:t>Իջևան համայնք, Բերքաբեր բնակավայրի վարչական սահմաններում գտնվող, ոռոգման համակարգը համայնքի հաշվեկշիռ ընդունելու և Հայաստանի Հանրապետությանը նվիրաբերելու մասին</w:t>
      </w:r>
    </w:p>
    <w:p w:rsidR="00330E33" w:rsidRPr="00FB0B84" w:rsidRDefault="00E14A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94078442"/>
        <w:rPr>
          <w:rFonts w:ascii="GHEA Grapalat" w:eastAsia="Times New Roman" w:hAnsi="GHEA Grapalat"/>
          <w:sz w:val="24"/>
          <w:szCs w:val="24"/>
        </w:rPr>
      </w:pPr>
      <w:r w:rsidRPr="00FB0B84">
        <w:rPr>
          <w:rFonts w:ascii="GHEA Grapalat" w:eastAsia="Times New Roman" w:hAnsi="GHEA Grapalat"/>
          <w:sz w:val="24"/>
          <w:szCs w:val="24"/>
        </w:rPr>
        <w:t>Իջևան համայնք, Կիրանց բնակավայրի վարչական սահմաններում գտնվող, համայնքի սեփականություն հանդիսացող 11-059-0119-0002 ծածկագրով հողամասից ճանապարհաշինության նպատակով բնահող օգտագործելու համաձայնություն տալու մասին։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744"/>
        <w:gridCol w:w="1390"/>
      </w:tblGrid>
      <w:tr w:rsidR="00330E33" w:rsidRPr="00FB0B84">
        <w:trPr>
          <w:divId w:val="921524872"/>
          <w:tblCellSpacing w:w="15" w:type="dxa"/>
        </w:trPr>
        <w:tc>
          <w:tcPr>
            <w:tcW w:w="0" w:type="auto"/>
            <w:vAlign w:val="center"/>
            <w:hideMark/>
          </w:tcPr>
          <w:p w:rsidR="00330E33" w:rsidRPr="00FB0B84" w:rsidRDefault="00E14A2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FB0B84">
              <w:rPr>
                <w:rFonts w:ascii="GHEA Grapalat" w:eastAsia="Times New Roman" w:hAnsi="GHEA Grapalat"/>
                <w:sz w:val="24"/>
                <w:szCs w:val="24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330E33" w:rsidRPr="00FB0B84" w:rsidRDefault="00E14A2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FB0B84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330E33" w:rsidRPr="00FB0B84" w:rsidRDefault="00E14A2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FB0B84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330E33" w:rsidRPr="00FB0B84" w:rsidRDefault="00E14A28">
      <w:pPr>
        <w:pStyle w:val="a3"/>
        <w:divId w:val="921524872"/>
      </w:pPr>
      <w:r w:rsidRPr="00FB0B84">
        <w:t>Որոշումն ընդունված է. /կցվում է որոշում N 51/</w:t>
      </w:r>
    </w:p>
    <w:p w:rsidR="00330E33" w:rsidRPr="00FB0B84" w:rsidRDefault="00E14A28">
      <w:pPr>
        <w:pStyle w:val="a3"/>
        <w:divId w:val="901217356"/>
      </w:pPr>
      <w:r w:rsidRPr="00FB0B84">
        <w:t>Լսեցին</w:t>
      </w:r>
      <w:r w:rsidRPr="00FB0B84">
        <w:br/>
      </w:r>
      <w:r w:rsidRPr="00FB0B84">
        <w:rPr>
          <w:rStyle w:val="a5"/>
          <w:b/>
          <w:bCs/>
        </w:rPr>
        <w:t xml:space="preserve">ԻՋԵՎԱՆ ՀԱՄԱՅՆՔԻ ԱՎԱԳԱՆՈՒ 6-ՐԴ ՆՍՏԱՇՐՋԱՆԻ ԹԻՎ 5 ՀԵՐԹԱԿԱՆ ՆԻՍՏԻ ԳՈՒՄԱՐՄԱՆ ՕՐԸ ՍԱՀՄԱՆԵԼՈՒ ՄԱՍԻՆ </w:t>
      </w:r>
    </w:p>
    <w:p w:rsidR="00330E33" w:rsidRPr="00FB0B84" w:rsidRDefault="00E14A28">
      <w:pPr>
        <w:pStyle w:val="a3"/>
        <w:jc w:val="right"/>
        <w:divId w:val="901217356"/>
      </w:pPr>
      <w:r w:rsidRPr="00FB0B84">
        <w:rPr>
          <w:rStyle w:val="a5"/>
          <w:b/>
          <w:bCs/>
        </w:rPr>
        <w:t>/Զեկ. ԱՐԹՈՒՐ ՃԱՂԱՐՅԱՆ/</w:t>
      </w:r>
    </w:p>
    <w:p w:rsidR="00330E33" w:rsidRPr="00FB0B84" w:rsidRDefault="00E14A28">
      <w:pPr>
        <w:pStyle w:val="a3"/>
        <w:jc w:val="both"/>
        <w:divId w:val="901217356"/>
      </w:pPr>
      <w:r w:rsidRPr="00FB0B84">
        <w:t>Ղեկավարվելով «Տեղական ինքնակառավարման մասին» ՀՀ օրենքի 62-րդ հոդվածի 2-րդ կետով՝</w:t>
      </w:r>
    </w:p>
    <w:p w:rsidR="00330E33" w:rsidRPr="00FB0B84" w:rsidRDefault="00E14A28">
      <w:pPr>
        <w:pStyle w:val="a3"/>
        <w:jc w:val="both"/>
        <w:divId w:val="901217356"/>
      </w:pPr>
      <w:r w:rsidRPr="00FB0B84">
        <w:rPr>
          <w:rStyle w:val="a4"/>
          <w:i/>
          <w:iCs/>
        </w:rPr>
        <w:lastRenderedPageBreak/>
        <w:t>Համայնքի ավագանին որոշում է.</w:t>
      </w:r>
    </w:p>
    <w:p w:rsidR="00330E33" w:rsidRPr="00FB0B84" w:rsidRDefault="00E14A28">
      <w:pPr>
        <w:pStyle w:val="a3"/>
        <w:jc w:val="both"/>
        <w:divId w:val="901217356"/>
      </w:pPr>
      <w:proofErr w:type="gramStart"/>
      <w:r w:rsidRPr="00FB0B84">
        <w:t>Իջևան</w:t>
      </w:r>
      <w:r w:rsidRPr="00FB0B84">
        <w:rPr>
          <w:rFonts w:ascii="Calibri" w:hAnsi="Calibri" w:cs="Calibri"/>
        </w:rPr>
        <w:t> </w:t>
      </w:r>
      <w:r w:rsidRPr="00FB0B84">
        <w:t xml:space="preserve"> համայնքի</w:t>
      </w:r>
      <w:proofErr w:type="gramEnd"/>
      <w:r w:rsidRPr="00FB0B84">
        <w:t xml:space="preserve"> ավագանու 6-րդ նստաշրջանի թիվ 5 հերթական նիստի գումարման օր սահմանել 2024 թվականի հունիսի 26-ին, ժամը՝ 17։00-ին: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744"/>
        <w:gridCol w:w="1390"/>
      </w:tblGrid>
      <w:tr w:rsidR="00330E33" w:rsidRPr="00FB0B84">
        <w:trPr>
          <w:divId w:val="941184725"/>
          <w:tblCellSpacing w:w="15" w:type="dxa"/>
        </w:trPr>
        <w:tc>
          <w:tcPr>
            <w:tcW w:w="0" w:type="auto"/>
            <w:vAlign w:val="center"/>
            <w:hideMark/>
          </w:tcPr>
          <w:p w:rsidR="00330E33" w:rsidRPr="00FB0B84" w:rsidRDefault="00E14A2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FB0B84">
              <w:rPr>
                <w:rFonts w:ascii="GHEA Grapalat" w:eastAsia="Times New Roman" w:hAnsi="GHEA Grapalat"/>
                <w:sz w:val="24"/>
                <w:szCs w:val="24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330E33" w:rsidRPr="00FB0B84" w:rsidRDefault="00E14A2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FB0B84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330E33" w:rsidRPr="00FB0B84" w:rsidRDefault="00E14A2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FB0B84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330E33" w:rsidRPr="00FB0B84" w:rsidRDefault="00E14A28">
      <w:pPr>
        <w:pStyle w:val="a3"/>
        <w:divId w:val="941184725"/>
      </w:pPr>
      <w:r w:rsidRPr="00FB0B84">
        <w:t>Որոշումն ընդունված է. /կցվում է որոշում N 52/</w:t>
      </w:r>
    </w:p>
    <w:p w:rsidR="00330E33" w:rsidRPr="00FB0B84" w:rsidRDefault="00E14A28" w:rsidP="000F24CF">
      <w:pPr>
        <w:pStyle w:val="a3"/>
        <w:divId w:val="1326057612"/>
      </w:pPr>
      <w:r w:rsidRPr="00FB0B84">
        <w:t>Լսեցին</w:t>
      </w:r>
      <w:r w:rsidRPr="00FB0B84">
        <w:br/>
      </w:r>
      <w:r w:rsidR="000F24CF" w:rsidRPr="000F24CF">
        <w:rPr>
          <w:rStyle w:val="a5"/>
          <w:b/>
          <w:bCs/>
        </w:rPr>
        <w:t>ՀՀ ՏԱՎՈՒՇԻ ՄԱՐԶԻ ԻՋԵՎԱՆԻ ՀԱՄԱՅՆՔԱՊԵՏԱՐԱՆԻ 2024Թ</w:t>
      </w:r>
      <w:r w:rsidR="000F24CF" w:rsidRPr="000F24CF">
        <w:rPr>
          <w:rStyle w:val="a5"/>
          <w:rFonts w:ascii="Cambria Math" w:hAnsi="Cambria Math" w:cs="Cambria Math"/>
          <w:b/>
          <w:bCs/>
        </w:rPr>
        <w:t>․</w:t>
      </w:r>
      <w:r w:rsidR="000F24CF" w:rsidRPr="000F24CF">
        <w:rPr>
          <w:rStyle w:val="a5"/>
          <w:b/>
          <w:bCs/>
        </w:rPr>
        <w:t xml:space="preserve"> ԱՇԽԱՏԱԿԱԶՄԻ ԱՇԽԱՏԱԿԻՑՆԵՐԻ ՆՈՐ ՀԱՍՏԻՔԱՑՈՒՑԱԿԸ, ԹՎԱՔԱՆԱԿԸ ԵՎ ՊԱՇՏՈՆԱՅԻՆ ԴՐՈՒՅՔԱՉԱՓԵՐԸ ՀԱՍՏԱՏԵԼՈՒ ՄԱՍԻՆ</w:t>
      </w:r>
      <w:r w:rsidR="000F24CF">
        <w:rPr>
          <w:rStyle w:val="a5"/>
          <w:b/>
          <w:bCs/>
        </w:rPr>
        <w:br/>
      </w:r>
      <w:r w:rsidR="000F24CF" w:rsidRPr="000F24CF">
        <w:rPr>
          <w:rStyle w:val="a5"/>
          <w:b/>
          <w:bCs/>
        </w:rPr>
        <w:t xml:space="preserve">                                                                                          </w:t>
      </w:r>
      <w:r w:rsidRPr="00FB0B84">
        <w:rPr>
          <w:rStyle w:val="a5"/>
          <w:b/>
          <w:bCs/>
        </w:rPr>
        <w:t>/Զեկ. ԱՐԹՈՒՐ ՃԱՂԱՐՅԱՆ/</w:t>
      </w:r>
    </w:p>
    <w:p w:rsidR="00F061E7" w:rsidRPr="00F061E7" w:rsidRDefault="00F061E7" w:rsidP="00F061E7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sz w:val="20"/>
          <w:szCs w:val="21"/>
        </w:rPr>
      </w:pPr>
      <w:r w:rsidRPr="00F061E7">
        <w:rPr>
          <w:rFonts w:ascii="GHEA Grapalat" w:eastAsia="Times New Roman" w:hAnsi="GHEA Grapalat" w:cs="Times New Roman"/>
          <w:sz w:val="24"/>
          <w:szCs w:val="27"/>
        </w:rPr>
        <w:t>Վերլուծելով Իջևան համայնքի խոշորացումից հետո անցած ժամանակահատվածում համայնաքապետարանի և ենթակա կազմակերպություններում առկա տրանսպորտային միջոցների և տեխնիկայի (այդ թվում՝ 10 մարդատար, 6 ուղևորափոխադրող, 10 բեռնատար, 2 էքսկավատոր) շահագործման հետ կապված խնդիրները, համայնքի ղեկավարը տրանսպորտային միջոցների սպասարկման, վերանորոգման, բնակավայրերից ուղևորափոխադրումների գրաֆիկների վերահսկման, օգտագործվող վառելիքի և քսայուղերի հաշվառման, ապահովագրական փաստաթղթերի ձևակերպումների իրականացման, ինչպես նաև «Քաղաքացիական պաշտպանության» խնդիրների հետ կապված համայնքի 19 բնակավայրերում առկա տրանսպորտային միջոցների, տեխնիկայի մասին ամբողջական տեղեկատվության տիրապետման, ճշտման և համակարգման նպատակով, առաջարկություն է ներկայացրել համայնքի ավագանուն՝ համայնքապետարանի աշխատակազմի</w:t>
      </w:r>
      <w:r w:rsidRPr="00F061E7">
        <w:rPr>
          <w:rFonts w:ascii="Calibri" w:eastAsia="Times New Roman" w:hAnsi="Calibri" w:cs="Calibri"/>
          <w:sz w:val="24"/>
          <w:szCs w:val="27"/>
        </w:rPr>
        <w:t> </w:t>
      </w:r>
      <w:r w:rsidRPr="00F061E7">
        <w:rPr>
          <w:rFonts w:ascii="GHEA Grapalat" w:eastAsia="Times New Roman" w:hAnsi="GHEA Grapalat" w:cs="Times New Roman"/>
          <w:sz w:val="24"/>
          <w:szCs w:val="27"/>
        </w:rPr>
        <w:t xml:space="preserve"> համայնքային ծառայության պաշտոնների անվանացանկում կատարել փոփոխություն՝ կոմունալ տնտեսության, համատիրությունների աշխատանքների համակարգման և տրանսպորտի բաժնում ավելացնել</w:t>
      </w:r>
      <w:r>
        <w:rPr>
          <w:rFonts w:ascii="Calibri" w:eastAsia="Times New Roman" w:hAnsi="Calibri" w:cs="Calibri"/>
          <w:sz w:val="24"/>
          <w:szCs w:val="27"/>
          <w:lang w:val="en-US"/>
        </w:rPr>
        <w:t> </w:t>
      </w:r>
      <w:r w:rsidRPr="00F061E7">
        <w:rPr>
          <w:rFonts w:ascii="GHEA Grapalat" w:eastAsia="Times New Roman" w:hAnsi="GHEA Grapalat" w:cs="Times New Roman"/>
          <w:sz w:val="24"/>
          <w:szCs w:val="27"/>
        </w:rPr>
        <w:t>գլխավոր</w:t>
      </w:r>
      <w:r>
        <w:rPr>
          <w:rFonts w:ascii="Calibri" w:eastAsia="Times New Roman" w:hAnsi="Calibri" w:cs="Calibri"/>
          <w:sz w:val="24"/>
          <w:szCs w:val="27"/>
          <w:lang w:val="en-US"/>
        </w:rPr>
        <w:t> </w:t>
      </w:r>
      <w:r w:rsidRPr="00F061E7">
        <w:rPr>
          <w:rFonts w:ascii="GHEA Grapalat" w:eastAsia="Times New Roman" w:hAnsi="GHEA Grapalat" w:cs="Times New Roman"/>
          <w:sz w:val="24"/>
          <w:szCs w:val="27"/>
        </w:rPr>
        <w:t>մասնագետի</w:t>
      </w:r>
      <w:r>
        <w:rPr>
          <w:rFonts w:ascii="Calibri" w:eastAsia="Times New Roman" w:hAnsi="Calibri" w:cs="Calibri"/>
          <w:sz w:val="24"/>
          <w:szCs w:val="27"/>
          <w:lang w:val="en-US"/>
        </w:rPr>
        <w:t> </w:t>
      </w:r>
      <w:r w:rsidRPr="00F061E7">
        <w:rPr>
          <w:rFonts w:ascii="GHEA Grapalat" w:eastAsia="Times New Roman" w:hAnsi="GHEA Grapalat" w:cs="Times New Roman"/>
          <w:sz w:val="24"/>
          <w:szCs w:val="27"/>
        </w:rPr>
        <w:t>մեկ</w:t>
      </w:r>
      <w:r>
        <w:rPr>
          <w:rFonts w:ascii="Calibri" w:eastAsia="Times New Roman" w:hAnsi="Calibri" w:cs="Calibri"/>
          <w:sz w:val="24"/>
          <w:szCs w:val="27"/>
          <w:lang w:val="en-US"/>
        </w:rPr>
        <w:t> </w:t>
      </w:r>
      <w:r w:rsidRPr="00F061E7">
        <w:rPr>
          <w:rFonts w:ascii="GHEA Grapalat" w:eastAsia="Times New Roman" w:hAnsi="GHEA Grapalat" w:cs="Times New Roman"/>
          <w:sz w:val="24"/>
          <w:szCs w:val="27"/>
        </w:rPr>
        <w:t>հաստիք։</w:t>
      </w:r>
      <w:r w:rsidRPr="00F061E7">
        <w:rPr>
          <w:rFonts w:ascii="GHEA Grapalat" w:eastAsia="Times New Roman" w:hAnsi="GHEA Grapalat" w:cs="Times New Roman"/>
          <w:sz w:val="24"/>
          <w:szCs w:val="27"/>
        </w:rPr>
        <w:br/>
        <w:t>Ղեկավարվելով «Տեղական ինքնակառավարման մասին» ՀՀ օրենքի 18-րդ հոդվածի 1-ին մասի 28-րդ կետով և «Նորմատիվ իրավական ակտերի մասին» ՀՀ օրենքի 37-րդ հոդվածի 1-ին մասով</w:t>
      </w:r>
      <w:r w:rsidRPr="00F061E7">
        <w:rPr>
          <w:rFonts w:ascii="Cambria Math" w:eastAsia="Times New Roman" w:hAnsi="Cambria Math" w:cs="Cambria Math"/>
          <w:sz w:val="24"/>
          <w:szCs w:val="27"/>
        </w:rPr>
        <w:t>․ </w:t>
      </w:r>
    </w:p>
    <w:p w:rsidR="00F061E7" w:rsidRPr="00F061E7" w:rsidRDefault="00F061E7" w:rsidP="00F061E7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sz w:val="20"/>
          <w:szCs w:val="21"/>
        </w:rPr>
      </w:pPr>
      <w:r w:rsidRPr="00F061E7">
        <w:rPr>
          <w:rFonts w:ascii="GHEA Grapalat" w:eastAsia="Times New Roman" w:hAnsi="GHEA Grapalat" w:cs="Times New Roman"/>
          <w:b/>
          <w:bCs/>
          <w:i/>
          <w:iCs/>
          <w:sz w:val="24"/>
          <w:szCs w:val="27"/>
        </w:rPr>
        <w:t>Համայնքի ավագանին որոշում է</w:t>
      </w:r>
      <w:r w:rsidRPr="00F061E7">
        <w:rPr>
          <w:rFonts w:ascii="Cambria Math" w:eastAsia="Times New Roman" w:hAnsi="Cambria Math" w:cs="Cambria Math"/>
          <w:b/>
          <w:bCs/>
          <w:i/>
          <w:iCs/>
          <w:sz w:val="24"/>
          <w:szCs w:val="27"/>
        </w:rPr>
        <w:t>․</w:t>
      </w:r>
    </w:p>
    <w:p w:rsidR="00F061E7" w:rsidRPr="00F061E7" w:rsidRDefault="00F061E7" w:rsidP="00F061E7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sz w:val="20"/>
          <w:szCs w:val="21"/>
        </w:rPr>
      </w:pPr>
      <w:r w:rsidRPr="00F061E7">
        <w:rPr>
          <w:rFonts w:ascii="GHEA Grapalat" w:eastAsia="Times New Roman" w:hAnsi="GHEA Grapalat" w:cs="Times New Roman"/>
          <w:sz w:val="24"/>
          <w:szCs w:val="27"/>
        </w:rPr>
        <w:t>1</w:t>
      </w:r>
      <w:r w:rsidRPr="00F061E7">
        <w:rPr>
          <w:rFonts w:ascii="Cambria Math" w:eastAsia="Times New Roman" w:hAnsi="Cambria Math" w:cs="Cambria Math"/>
          <w:sz w:val="24"/>
          <w:szCs w:val="27"/>
        </w:rPr>
        <w:t>․</w:t>
      </w:r>
      <w:r w:rsidRPr="00F061E7">
        <w:rPr>
          <w:rFonts w:ascii="GHEA Grapalat" w:eastAsia="Times New Roman" w:hAnsi="GHEA Grapalat" w:cs="GHEA Grapalat"/>
          <w:sz w:val="24"/>
          <w:szCs w:val="27"/>
        </w:rPr>
        <w:t>Հաստատել</w:t>
      </w:r>
      <w:r w:rsidRPr="00F061E7">
        <w:rPr>
          <w:rFonts w:ascii="GHEA Grapalat" w:eastAsia="Times New Roman" w:hAnsi="GHEA Grapalat" w:cs="Times New Roman"/>
          <w:sz w:val="24"/>
          <w:szCs w:val="27"/>
        </w:rPr>
        <w:t xml:space="preserve"> </w:t>
      </w:r>
      <w:r w:rsidRPr="00F061E7">
        <w:rPr>
          <w:rFonts w:ascii="GHEA Grapalat" w:eastAsia="Times New Roman" w:hAnsi="GHEA Grapalat" w:cs="GHEA Grapalat"/>
          <w:sz w:val="24"/>
          <w:szCs w:val="27"/>
        </w:rPr>
        <w:t>Իջևանի</w:t>
      </w:r>
      <w:r w:rsidRPr="00F061E7">
        <w:rPr>
          <w:rFonts w:ascii="GHEA Grapalat" w:eastAsia="Times New Roman" w:hAnsi="GHEA Grapalat" w:cs="Times New Roman"/>
          <w:sz w:val="24"/>
          <w:szCs w:val="27"/>
        </w:rPr>
        <w:t xml:space="preserve"> </w:t>
      </w:r>
      <w:r w:rsidRPr="00F061E7">
        <w:rPr>
          <w:rFonts w:ascii="GHEA Grapalat" w:eastAsia="Times New Roman" w:hAnsi="GHEA Grapalat" w:cs="GHEA Grapalat"/>
          <w:sz w:val="24"/>
          <w:szCs w:val="27"/>
        </w:rPr>
        <w:t>համայնքապետարանի</w:t>
      </w:r>
      <w:r w:rsidRPr="00F061E7">
        <w:rPr>
          <w:rFonts w:ascii="GHEA Grapalat" w:eastAsia="Times New Roman" w:hAnsi="GHEA Grapalat" w:cs="Times New Roman"/>
          <w:sz w:val="24"/>
          <w:szCs w:val="27"/>
        </w:rPr>
        <w:t xml:space="preserve"> </w:t>
      </w:r>
      <w:r w:rsidRPr="00F061E7">
        <w:rPr>
          <w:rFonts w:ascii="GHEA Grapalat" w:eastAsia="Times New Roman" w:hAnsi="GHEA Grapalat" w:cs="GHEA Grapalat"/>
          <w:sz w:val="24"/>
          <w:szCs w:val="27"/>
        </w:rPr>
        <w:t>աշխատակազմի</w:t>
      </w:r>
      <w:r w:rsidRPr="00F061E7">
        <w:rPr>
          <w:rFonts w:ascii="GHEA Grapalat" w:eastAsia="Times New Roman" w:hAnsi="GHEA Grapalat" w:cs="Times New Roman"/>
          <w:sz w:val="24"/>
          <w:szCs w:val="27"/>
        </w:rPr>
        <w:t xml:space="preserve"> </w:t>
      </w:r>
      <w:r w:rsidRPr="00F061E7">
        <w:rPr>
          <w:rFonts w:ascii="GHEA Grapalat" w:eastAsia="Times New Roman" w:hAnsi="GHEA Grapalat" w:cs="GHEA Grapalat"/>
          <w:sz w:val="24"/>
          <w:szCs w:val="27"/>
        </w:rPr>
        <w:t>կառուցածքը՝</w:t>
      </w:r>
      <w:r w:rsidRPr="00F061E7">
        <w:rPr>
          <w:rFonts w:ascii="GHEA Grapalat" w:eastAsia="Times New Roman" w:hAnsi="GHEA Grapalat" w:cs="Times New Roman"/>
          <w:sz w:val="24"/>
          <w:szCs w:val="27"/>
        </w:rPr>
        <w:t xml:space="preserve"> </w:t>
      </w:r>
      <w:r w:rsidRPr="00F061E7">
        <w:rPr>
          <w:rFonts w:ascii="GHEA Grapalat" w:eastAsia="Times New Roman" w:hAnsi="GHEA Grapalat" w:cs="GHEA Grapalat"/>
          <w:sz w:val="24"/>
          <w:szCs w:val="27"/>
        </w:rPr>
        <w:t>համաձայն</w:t>
      </w:r>
      <w:r w:rsidRPr="00F061E7">
        <w:rPr>
          <w:rFonts w:ascii="GHEA Grapalat" w:eastAsia="Times New Roman" w:hAnsi="GHEA Grapalat" w:cs="Times New Roman"/>
          <w:sz w:val="24"/>
          <w:szCs w:val="27"/>
        </w:rPr>
        <w:t xml:space="preserve"> N 1</w:t>
      </w:r>
      <w:r>
        <w:rPr>
          <w:rFonts w:ascii="Calibri" w:eastAsia="Times New Roman" w:hAnsi="Calibri" w:cs="Calibri"/>
          <w:sz w:val="24"/>
          <w:szCs w:val="27"/>
          <w:lang w:val="en-US"/>
        </w:rPr>
        <w:t> </w:t>
      </w:r>
      <w:r w:rsidRPr="00F061E7">
        <w:rPr>
          <w:rFonts w:ascii="GHEA Grapalat" w:eastAsia="Times New Roman" w:hAnsi="GHEA Grapalat" w:cs="GHEA Grapalat"/>
          <w:sz w:val="24"/>
          <w:szCs w:val="27"/>
        </w:rPr>
        <w:t>հավելվածի։</w:t>
      </w:r>
      <w:r w:rsidRPr="00F061E7">
        <w:rPr>
          <w:rFonts w:ascii="Calibri" w:eastAsia="Times New Roman" w:hAnsi="Calibri" w:cs="Calibri"/>
          <w:sz w:val="24"/>
          <w:szCs w:val="27"/>
        </w:rPr>
        <w:t> </w:t>
      </w:r>
      <w:r w:rsidRPr="00F061E7">
        <w:rPr>
          <w:rFonts w:ascii="GHEA Grapalat" w:eastAsia="Times New Roman" w:hAnsi="GHEA Grapalat" w:cs="Times New Roman"/>
          <w:sz w:val="24"/>
          <w:szCs w:val="27"/>
        </w:rPr>
        <w:br/>
        <w:t>2</w:t>
      </w:r>
      <w:r w:rsidRPr="00F061E7">
        <w:rPr>
          <w:rFonts w:ascii="Cambria Math" w:eastAsia="Times New Roman" w:hAnsi="Cambria Math" w:cs="Cambria Math"/>
          <w:sz w:val="24"/>
          <w:szCs w:val="27"/>
        </w:rPr>
        <w:t>․</w:t>
      </w:r>
      <w:r w:rsidRPr="00F061E7">
        <w:rPr>
          <w:rFonts w:ascii="GHEA Grapalat" w:eastAsia="Times New Roman" w:hAnsi="GHEA Grapalat" w:cs="GHEA Grapalat"/>
          <w:sz w:val="24"/>
          <w:szCs w:val="27"/>
        </w:rPr>
        <w:t>Հաստատել</w:t>
      </w:r>
      <w:r w:rsidRPr="00F061E7">
        <w:rPr>
          <w:rFonts w:ascii="GHEA Grapalat" w:eastAsia="Times New Roman" w:hAnsi="GHEA Grapalat" w:cs="Times New Roman"/>
          <w:sz w:val="24"/>
          <w:szCs w:val="27"/>
        </w:rPr>
        <w:t xml:space="preserve"> </w:t>
      </w:r>
      <w:r w:rsidRPr="00F061E7">
        <w:rPr>
          <w:rFonts w:ascii="GHEA Grapalat" w:eastAsia="Times New Roman" w:hAnsi="GHEA Grapalat" w:cs="GHEA Grapalat"/>
          <w:sz w:val="24"/>
          <w:szCs w:val="27"/>
        </w:rPr>
        <w:t>Իջևանի</w:t>
      </w:r>
      <w:r w:rsidRPr="00F061E7">
        <w:rPr>
          <w:rFonts w:ascii="GHEA Grapalat" w:eastAsia="Times New Roman" w:hAnsi="GHEA Grapalat" w:cs="Times New Roman"/>
          <w:sz w:val="24"/>
          <w:szCs w:val="27"/>
        </w:rPr>
        <w:t xml:space="preserve"> </w:t>
      </w:r>
      <w:r w:rsidRPr="00F061E7">
        <w:rPr>
          <w:rFonts w:ascii="GHEA Grapalat" w:eastAsia="Times New Roman" w:hAnsi="GHEA Grapalat" w:cs="GHEA Grapalat"/>
          <w:sz w:val="24"/>
          <w:szCs w:val="27"/>
        </w:rPr>
        <w:t>համայնքապետարանի</w:t>
      </w:r>
      <w:r w:rsidRPr="00F061E7">
        <w:rPr>
          <w:rFonts w:ascii="GHEA Grapalat" w:eastAsia="Times New Roman" w:hAnsi="GHEA Grapalat" w:cs="Times New Roman"/>
          <w:sz w:val="24"/>
          <w:szCs w:val="27"/>
        </w:rPr>
        <w:t xml:space="preserve"> աշխատակազմի աշխատակիցների նոր հաստիքացուցակը, թվաքանակը</w:t>
      </w:r>
      <w:r w:rsidRPr="00F061E7">
        <w:rPr>
          <w:rFonts w:ascii="Calibri" w:eastAsia="Times New Roman" w:hAnsi="Calibri" w:cs="Calibri"/>
          <w:sz w:val="24"/>
          <w:szCs w:val="27"/>
        </w:rPr>
        <w:t> </w:t>
      </w:r>
      <w:r w:rsidRPr="00F061E7">
        <w:rPr>
          <w:rFonts w:ascii="GHEA Grapalat" w:eastAsia="Times New Roman" w:hAnsi="GHEA Grapalat" w:cs="Times New Roman"/>
          <w:sz w:val="24"/>
          <w:szCs w:val="27"/>
        </w:rPr>
        <w:t xml:space="preserve"> </w:t>
      </w:r>
      <w:r w:rsidRPr="00F061E7">
        <w:rPr>
          <w:rFonts w:ascii="GHEA Grapalat" w:eastAsia="Times New Roman" w:hAnsi="GHEA Grapalat" w:cs="GHEA Grapalat"/>
          <w:sz w:val="24"/>
          <w:szCs w:val="27"/>
        </w:rPr>
        <w:t>և</w:t>
      </w:r>
      <w:r w:rsidRPr="00F061E7">
        <w:rPr>
          <w:rFonts w:ascii="GHEA Grapalat" w:eastAsia="Times New Roman" w:hAnsi="GHEA Grapalat" w:cs="Times New Roman"/>
          <w:sz w:val="24"/>
          <w:szCs w:val="27"/>
        </w:rPr>
        <w:t xml:space="preserve"> </w:t>
      </w:r>
      <w:r w:rsidRPr="00F061E7">
        <w:rPr>
          <w:rFonts w:ascii="GHEA Grapalat" w:eastAsia="Times New Roman" w:hAnsi="GHEA Grapalat" w:cs="GHEA Grapalat"/>
          <w:sz w:val="24"/>
          <w:szCs w:val="27"/>
        </w:rPr>
        <w:t>պաշտոնային</w:t>
      </w:r>
      <w:r w:rsidRPr="00F061E7">
        <w:rPr>
          <w:rFonts w:ascii="GHEA Grapalat" w:eastAsia="Times New Roman" w:hAnsi="GHEA Grapalat" w:cs="Times New Roman"/>
          <w:sz w:val="24"/>
          <w:szCs w:val="27"/>
        </w:rPr>
        <w:t xml:space="preserve"> </w:t>
      </w:r>
      <w:r w:rsidRPr="00F061E7">
        <w:rPr>
          <w:rFonts w:ascii="GHEA Grapalat" w:eastAsia="Times New Roman" w:hAnsi="GHEA Grapalat" w:cs="GHEA Grapalat"/>
          <w:sz w:val="24"/>
          <w:szCs w:val="27"/>
        </w:rPr>
        <w:t>դրույքաչափերը՝</w:t>
      </w:r>
      <w:r w:rsidRPr="00F061E7">
        <w:rPr>
          <w:rFonts w:ascii="GHEA Grapalat" w:eastAsia="Times New Roman" w:hAnsi="GHEA Grapalat" w:cs="Times New Roman"/>
          <w:sz w:val="24"/>
          <w:szCs w:val="27"/>
        </w:rPr>
        <w:t xml:space="preserve"> </w:t>
      </w:r>
      <w:r w:rsidRPr="00F061E7">
        <w:rPr>
          <w:rFonts w:ascii="GHEA Grapalat" w:eastAsia="Times New Roman" w:hAnsi="GHEA Grapalat" w:cs="GHEA Grapalat"/>
          <w:sz w:val="24"/>
          <w:szCs w:val="27"/>
        </w:rPr>
        <w:t>համաձայն</w:t>
      </w:r>
      <w:r w:rsidRPr="00F061E7">
        <w:rPr>
          <w:rFonts w:ascii="GHEA Grapalat" w:eastAsia="Times New Roman" w:hAnsi="GHEA Grapalat" w:cs="Times New Roman"/>
          <w:sz w:val="24"/>
          <w:szCs w:val="27"/>
        </w:rPr>
        <w:t xml:space="preserve"> N 2 </w:t>
      </w:r>
      <w:r w:rsidRPr="00F061E7">
        <w:rPr>
          <w:rFonts w:ascii="GHEA Grapalat" w:eastAsia="Times New Roman" w:hAnsi="GHEA Grapalat" w:cs="GHEA Grapalat"/>
          <w:sz w:val="24"/>
          <w:szCs w:val="27"/>
        </w:rPr>
        <w:t>հավելվածի։</w:t>
      </w:r>
      <w:r w:rsidRPr="00F061E7">
        <w:rPr>
          <w:rFonts w:ascii="GHEA Grapalat" w:eastAsia="Times New Roman" w:hAnsi="GHEA Grapalat" w:cs="Times New Roman"/>
          <w:sz w:val="24"/>
          <w:szCs w:val="27"/>
        </w:rPr>
        <w:br/>
        <w:t>3</w:t>
      </w:r>
      <w:r w:rsidRPr="00F061E7">
        <w:rPr>
          <w:rFonts w:ascii="Cambria Math" w:eastAsia="Times New Roman" w:hAnsi="Cambria Math" w:cs="Cambria Math"/>
          <w:sz w:val="24"/>
          <w:szCs w:val="27"/>
        </w:rPr>
        <w:t>․</w:t>
      </w:r>
      <w:r w:rsidRPr="00F061E7">
        <w:rPr>
          <w:rFonts w:ascii="GHEA Grapalat" w:eastAsia="Times New Roman" w:hAnsi="GHEA Grapalat" w:cs="GHEA Grapalat"/>
          <w:sz w:val="24"/>
          <w:szCs w:val="27"/>
        </w:rPr>
        <w:t>Տալ</w:t>
      </w:r>
      <w:r w:rsidRPr="00F061E7">
        <w:rPr>
          <w:rFonts w:ascii="GHEA Grapalat" w:eastAsia="Times New Roman" w:hAnsi="GHEA Grapalat" w:cs="Times New Roman"/>
          <w:sz w:val="24"/>
          <w:szCs w:val="27"/>
        </w:rPr>
        <w:t xml:space="preserve"> </w:t>
      </w:r>
      <w:r w:rsidRPr="00F061E7">
        <w:rPr>
          <w:rFonts w:ascii="GHEA Grapalat" w:eastAsia="Times New Roman" w:hAnsi="GHEA Grapalat" w:cs="GHEA Grapalat"/>
          <w:sz w:val="24"/>
          <w:szCs w:val="27"/>
        </w:rPr>
        <w:t>հավանություն</w:t>
      </w:r>
      <w:r w:rsidRPr="00F061E7">
        <w:rPr>
          <w:rFonts w:ascii="GHEA Grapalat" w:eastAsia="Times New Roman" w:hAnsi="GHEA Grapalat" w:cs="Times New Roman"/>
          <w:sz w:val="24"/>
          <w:szCs w:val="27"/>
        </w:rPr>
        <w:t xml:space="preserve"> </w:t>
      </w:r>
      <w:r w:rsidRPr="00F061E7">
        <w:rPr>
          <w:rFonts w:ascii="GHEA Grapalat" w:eastAsia="Times New Roman" w:hAnsi="GHEA Grapalat" w:cs="GHEA Grapalat"/>
          <w:sz w:val="24"/>
          <w:szCs w:val="27"/>
        </w:rPr>
        <w:t>համայնքի</w:t>
      </w:r>
      <w:r w:rsidRPr="00F061E7">
        <w:rPr>
          <w:rFonts w:ascii="GHEA Grapalat" w:eastAsia="Times New Roman" w:hAnsi="GHEA Grapalat" w:cs="Times New Roman"/>
          <w:sz w:val="24"/>
          <w:szCs w:val="27"/>
        </w:rPr>
        <w:t xml:space="preserve"> </w:t>
      </w:r>
      <w:r w:rsidRPr="00F061E7">
        <w:rPr>
          <w:rFonts w:ascii="GHEA Grapalat" w:eastAsia="Times New Roman" w:hAnsi="GHEA Grapalat" w:cs="GHEA Grapalat"/>
          <w:sz w:val="24"/>
          <w:szCs w:val="27"/>
        </w:rPr>
        <w:t>ղեկավարի</w:t>
      </w:r>
      <w:r w:rsidRPr="00F061E7">
        <w:rPr>
          <w:rFonts w:ascii="GHEA Grapalat" w:eastAsia="Times New Roman" w:hAnsi="GHEA Grapalat" w:cs="Times New Roman"/>
          <w:sz w:val="24"/>
          <w:szCs w:val="27"/>
        </w:rPr>
        <w:t xml:space="preserve"> </w:t>
      </w:r>
      <w:r w:rsidRPr="00F061E7">
        <w:rPr>
          <w:rFonts w:ascii="GHEA Grapalat" w:eastAsia="Times New Roman" w:hAnsi="GHEA Grapalat" w:cs="GHEA Grapalat"/>
          <w:sz w:val="24"/>
          <w:szCs w:val="27"/>
        </w:rPr>
        <w:t>առաջարկությանը՝</w:t>
      </w:r>
      <w:r w:rsidRPr="00F061E7">
        <w:rPr>
          <w:rFonts w:ascii="GHEA Grapalat" w:eastAsia="Times New Roman" w:hAnsi="GHEA Grapalat" w:cs="Times New Roman"/>
          <w:sz w:val="24"/>
          <w:szCs w:val="27"/>
        </w:rPr>
        <w:t xml:space="preserve"> </w:t>
      </w:r>
      <w:r w:rsidRPr="00F061E7">
        <w:rPr>
          <w:rFonts w:ascii="GHEA Grapalat" w:eastAsia="Times New Roman" w:hAnsi="GHEA Grapalat" w:cs="GHEA Grapalat"/>
          <w:sz w:val="24"/>
          <w:szCs w:val="27"/>
        </w:rPr>
        <w:t>համայնքապետարանի</w:t>
      </w:r>
      <w:r w:rsidRPr="00F061E7">
        <w:rPr>
          <w:rFonts w:ascii="GHEA Grapalat" w:eastAsia="Times New Roman" w:hAnsi="GHEA Grapalat" w:cs="Times New Roman"/>
          <w:sz w:val="24"/>
          <w:szCs w:val="27"/>
        </w:rPr>
        <w:t xml:space="preserve"> </w:t>
      </w:r>
      <w:r w:rsidRPr="00F061E7">
        <w:rPr>
          <w:rFonts w:ascii="GHEA Grapalat" w:eastAsia="Times New Roman" w:hAnsi="GHEA Grapalat" w:cs="GHEA Grapalat"/>
          <w:sz w:val="24"/>
          <w:szCs w:val="27"/>
        </w:rPr>
        <w:t>աշխատակազմի</w:t>
      </w:r>
      <w:r w:rsidRPr="00F061E7">
        <w:rPr>
          <w:rFonts w:ascii="GHEA Grapalat" w:eastAsia="Times New Roman" w:hAnsi="GHEA Grapalat" w:cs="Times New Roman"/>
          <w:sz w:val="24"/>
          <w:szCs w:val="27"/>
        </w:rPr>
        <w:t xml:space="preserve"> </w:t>
      </w:r>
      <w:r w:rsidRPr="00F061E7">
        <w:rPr>
          <w:rFonts w:ascii="GHEA Grapalat" w:eastAsia="Times New Roman" w:hAnsi="GHEA Grapalat" w:cs="GHEA Grapalat"/>
          <w:sz w:val="24"/>
          <w:szCs w:val="27"/>
        </w:rPr>
        <w:t>համայնքային</w:t>
      </w:r>
      <w:r w:rsidRPr="00F061E7">
        <w:rPr>
          <w:rFonts w:ascii="GHEA Grapalat" w:eastAsia="Times New Roman" w:hAnsi="GHEA Grapalat" w:cs="Times New Roman"/>
          <w:sz w:val="24"/>
          <w:szCs w:val="27"/>
        </w:rPr>
        <w:t xml:space="preserve"> </w:t>
      </w:r>
      <w:r w:rsidRPr="00F061E7">
        <w:rPr>
          <w:rFonts w:ascii="GHEA Grapalat" w:eastAsia="Times New Roman" w:hAnsi="GHEA Grapalat" w:cs="GHEA Grapalat"/>
          <w:sz w:val="24"/>
          <w:szCs w:val="27"/>
        </w:rPr>
        <w:t>ծառայության</w:t>
      </w:r>
      <w:r w:rsidRPr="00F061E7">
        <w:rPr>
          <w:rFonts w:ascii="GHEA Grapalat" w:eastAsia="Times New Roman" w:hAnsi="GHEA Grapalat" w:cs="Times New Roman"/>
          <w:sz w:val="24"/>
          <w:szCs w:val="27"/>
        </w:rPr>
        <w:t xml:space="preserve"> </w:t>
      </w:r>
      <w:r w:rsidRPr="00F061E7">
        <w:rPr>
          <w:rFonts w:ascii="GHEA Grapalat" w:eastAsia="Times New Roman" w:hAnsi="GHEA Grapalat" w:cs="GHEA Grapalat"/>
          <w:sz w:val="24"/>
          <w:szCs w:val="27"/>
        </w:rPr>
        <w:t>պաշտոնների</w:t>
      </w:r>
      <w:r w:rsidRPr="00F061E7">
        <w:rPr>
          <w:rFonts w:ascii="GHEA Grapalat" w:eastAsia="Times New Roman" w:hAnsi="GHEA Grapalat" w:cs="Times New Roman"/>
          <w:sz w:val="24"/>
          <w:szCs w:val="27"/>
        </w:rPr>
        <w:t xml:space="preserve"> </w:t>
      </w:r>
      <w:r w:rsidRPr="00F061E7">
        <w:rPr>
          <w:rFonts w:ascii="GHEA Grapalat" w:eastAsia="Times New Roman" w:hAnsi="GHEA Grapalat" w:cs="GHEA Grapalat"/>
          <w:sz w:val="24"/>
          <w:szCs w:val="27"/>
        </w:rPr>
        <w:t>անվանացանկում</w:t>
      </w:r>
      <w:r w:rsidRPr="00F061E7">
        <w:rPr>
          <w:rFonts w:ascii="GHEA Grapalat" w:eastAsia="Times New Roman" w:hAnsi="GHEA Grapalat" w:cs="Times New Roman"/>
          <w:sz w:val="24"/>
          <w:szCs w:val="27"/>
        </w:rPr>
        <w:t xml:space="preserve"> </w:t>
      </w:r>
      <w:r w:rsidRPr="00F061E7">
        <w:rPr>
          <w:rFonts w:ascii="GHEA Grapalat" w:eastAsia="Times New Roman" w:hAnsi="GHEA Grapalat" w:cs="GHEA Grapalat"/>
          <w:sz w:val="24"/>
          <w:szCs w:val="27"/>
        </w:rPr>
        <w:t>փոփոխություն</w:t>
      </w:r>
      <w:r w:rsidRPr="00F061E7">
        <w:rPr>
          <w:rFonts w:ascii="GHEA Grapalat" w:eastAsia="Times New Roman" w:hAnsi="GHEA Grapalat" w:cs="Times New Roman"/>
          <w:sz w:val="24"/>
          <w:szCs w:val="27"/>
        </w:rPr>
        <w:t xml:space="preserve"> </w:t>
      </w:r>
      <w:r w:rsidRPr="00F061E7">
        <w:rPr>
          <w:rFonts w:ascii="GHEA Grapalat" w:eastAsia="Times New Roman" w:hAnsi="GHEA Grapalat" w:cs="GHEA Grapalat"/>
          <w:sz w:val="24"/>
          <w:szCs w:val="27"/>
        </w:rPr>
        <w:t>կա</w:t>
      </w:r>
      <w:r w:rsidRPr="00F061E7">
        <w:rPr>
          <w:rFonts w:ascii="GHEA Grapalat" w:eastAsia="Times New Roman" w:hAnsi="GHEA Grapalat" w:cs="Times New Roman"/>
          <w:sz w:val="24"/>
          <w:szCs w:val="27"/>
        </w:rPr>
        <w:t>տարելու՝ կոմունալ տնտեսության, համատիրությունների աշխատանքների համակարգման և տրանսպորտի բաժնում գլխավոր մասնագետի մեկ հաստիք ավելացնելու առաջարկությամբ սահմանված կարգով դիմել ՀՀ կառավարության լիազոր</w:t>
      </w:r>
      <w:r>
        <w:rPr>
          <w:rFonts w:ascii="Calibri" w:eastAsia="Times New Roman" w:hAnsi="Calibri" w:cs="Calibri"/>
          <w:sz w:val="24"/>
          <w:szCs w:val="27"/>
          <w:lang w:val="en-US"/>
        </w:rPr>
        <w:t> </w:t>
      </w:r>
      <w:r w:rsidRPr="00F061E7">
        <w:rPr>
          <w:rFonts w:ascii="GHEA Grapalat" w:eastAsia="Times New Roman" w:hAnsi="GHEA Grapalat" w:cs="Times New Roman"/>
          <w:sz w:val="24"/>
          <w:szCs w:val="27"/>
        </w:rPr>
        <w:t>պետական</w:t>
      </w:r>
      <w:r>
        <w:rPr>
          <w:rFonts w:ascii="Calibri" w:eastAsia="Times New Roman" w:hAnsi="Calibri" w:cs="Calibri"/>
          <w:sz w:val="24"/>
          <w:szCs w:val="27"/>
          <w:lang w:val="en-US"/>
        </w:rPr>
        <w:t> </w:t>
      </w:r>
      <w:r w:rsidRPr="00F061E7">
        <w:rPr>
          <w:rFonts w:ascii="GHEA Grapalat" w:eastAsia="Times New Roman" w:hAnsi="GHEA Grapalat" w:cs="Times New Roman"/>
          <w:sz w:val="24"/>
          <w:szCs w:val="27"/>
        </w:rPr>
        <w:t>կառավարման</w:t>
      </w:r>
      <w:r>
        <w:rPr>
          <w:rFonts w:ascii="Calibri" w:eastAsia="Times New Roman" w:hAnsi="Calibri" w:cs="Calibri"/>
          <w:sz w:val="24"/>
          <w:szCs w:val="27"/>
          <w:lang w:val="en-US"/>
        </w:rPr>
        <w:t> </w:t>
      </w:r>
      <w:r w:rsidRPr="00F061E7">
        <w:rPr>
          <w:rFonts w:ascii="GHEA Grapalat" w:eastAsia="Times New Roman" w:hAnsi="GHEA Grapalat" w:cs="Times New Roman"/>
          <w:sz w:val="24"/>
          <w:szCs w:val="27"/>
        </w:rPr>
        <w:t>մարմին</w:t>
      </w:r>
      <w:r w:rsidRPr="00F061E7">
        <w:rPr>
          <w:rFonts w:ascii="Calibri" w:eastAsia="Times New Roman" w:hAnsi="Calibri" w:cs="Calibri"/>
          <w:sz w:val="24"/>
          <w:szCs w:val="27"/>
        </w:rPr>
        <w:t> </w:t>
      </w:r>
      <w:r w:rsidRPr="00F061E7">
        <w:rPr>
          <w:rFonts w:ascii="GHEA Grapalat" w:eastAsia="Times New Roman" w:hAnsi="GHEA Grapalat" w:cs="GHEA Grapalat"/>
          <w:sz w:val="24"/>
          <w:szCs w:val="27"/>
        </w:rPr>
        <w:t>համաձայն</w:t>
      </w:r>
      <w:r>
        <w:rPr>
          <w:rFonts w:ascii="Calibri" w:eastAsia="Times New Roman" w:hAnsi="Calibri" w:cs="Calibri"/>
          <w:sz w:val="24"/>
          <w:szCs w:val="27"/>
          <w:lang w:val="en-US"/>
        </w:rPr>
        <w:t> </w:t>
      </w:r>
      <w:r w:rsidRPr="00F061E7">
        <w:rPr>
          <w:rFonts w:ascii="GHEA Grapalat" w:eastAsia="Times New Roman" w:hAnsi="GHEA Grapalat" w:cs="Times New Roman"/>
          <w:sz w:val="24"/>
          <w:szCs w:val="27"/>
        </w:rPr>
        <w:t>N</w:t>
      </w:r>
      <w:r>
        <w:rPr>
          <w:rFonts w:ascii="Calibri" w:eastAsia="Times New Roman" w:hAnsi="Calibri" w:cs="Calibri"/>
          <w:sz w:val="24"/>
          <w:szCs w:val="27"/>
          <w:lang w:val="en-US"/>
        </w:rPr>
        <w:t> </w:t>
      </w:r>
      <w:r w:rsidRPr="00F061E7">
        <w:rPr>
          <w:rFonts w:ascii="GHEA Grapalat" w:eastAsia="Times New Roman" w:hAnsi="GHEA Grapalat" w:cs="Times New Roman"/>
          <w:sz w:val="24"/>
          <w:szCs w:val="27"/>
        </w:rPr>
        <w:t>3</w:t>
      </w:r>
      <w:r>
        <w:rPr>
          <w:rFonts w:ascii="Calibri" w:eastAsia="Times New Roman" w:hAnsi="Calibri" w:cs="Calibri"/>
          <w:sz w:val="24"/>
          <w:szCs w:val="27"/>
          <w:lang w:val="en-US"/>
        </w:rPr>
        <w:t> </w:t>
      </w:r>
      <w:r w:rsidRPr="00F061E7">
        <w:rPr>
          <w:rFonts w:ascii="GHEA Grapalat" w:eastAsia="Times New Roman" w:hAnsi="GHEA Grapalat" w:cs="GHEA Grapalat"/>
          <w:sz w:val="24"/>
          <w:szCs w:val="27"/>
        </w:rPr>
        <w:t>հավելվածի։</w:t>
      </w:r>
      <w:r w:rsidRPr="00F061E7">
        <w:rPr>
          <w:rFonts w:ascii="GHEA Grapalat" w:eastAsia="Times New Roman" w:hAnsi="GHEA Grapalat" w:cs="Times New Roman"/>
          <w:sz w:val="24"/>
          <w:szCs w:val="27"/>
        </w:rPr>
        <w:br/>
      </w:r>
      <w:r w:rsidRPr="00F061E7">
        <w:rPr>
          <w:rFonts w:ascii="GHEA Grapalat" w:eastAsia="Times New Roman" w:hAnsi="GHEA Grapalat" w:cs="Times New Roman"/>
          <w:sz w:val="24"/>
          <w:szCs w:val="27"/>
        </w:rPr>
        <w:lastRenderedPageBreak/>
        <w:t>4</w:t>
      </w:r>
      <w:r w:rsidRPr="00F061E7">
        <w:rPr>
          <w:rFonts w:ascii="Cambria Math" w:eastAsia="Times New Roman" w:hAnsi="Cambria Math" w:cs="Cambria Math"/>
          <w:sz w:val="24"/>
          <w:szCs w:val="27"/>
        </w:rPr>
        <w:t>․</w:t>
      </w:r>
      <w:r w:rsidRPr="00F061E7">
        <w:rPr>
          <w:rFonts w:ascii="GHEA Grapalat" w:eastAsia="Times New Roman" w:hAnsi="GHEA Grapalat" w:cs="GHEA Grapalat"/>
          <w:sz w:val="24"/>
          <w:szCs w:val="27"/>
        </w:rPr>
        <w:t>Ուժը</w:t>
      </w:r>
      <w:r w:rsidRPr="00F061E7">
        <w:rPr>
          <w:rFonts w:ascii="GHEA Grapalat" w:eastAsia="Times New Roman" w:hAnsi="GHEA Grapalat" w:cs="Times New Roman"/>
          <w:sz w:val="24"/>
          <w:szCs w:val="27"/>
        </w:rPr>
        <w:t xml:space="preserve"> կորցրած ճանաչել Իջևան համայնքի ավագանու</w:t>
      </w:r>
      <w:r w:rsidRPr="00F061E7">
        <w:rPr>
          <w:rFonts w:ascii="Calibri" w:eastAsia="Times New Roman" w:hAnsi="Calibri" w:cs="Calibri"/>
          <w:sz w:val="24"/>
          <w:szCs w:val="27"/>
        </w:rPr>
        <w:t> </w:t>
      </w:r>
      <w:r w:rsidRPr="00F061E7">
        <w:rPr>
          <w:rFonts w:ascii="GHEA Grapalat" w:eastAsia="Times New Roman" w:hAnsi="GHEA Grapalat" w:cs="Times New Roman"/>
          <w:sz w:val="24"/>
          <w:szCs w:val="27"/>
        </w:rPr>
        <w:t xml:space="preserve">19 </w:t>
      </w:r>
      <w:r w:rsidRPr="00F061E7">
        <w:rPr>
          <w:rFonts w:ascii="GHEA Grapalat" w:eastAsia="Times New Roman" w:hAnsi="GHEA Grapalat" w:cs="GHEA Grapalat"/>
          <w:sz w:val="24"/>
          <w:szCs w:val="27"/>
        </w:rPr>
        <w:t>դեկտեմբերի</w:t>
      </w:r>
      <w:r w:rsidRPr="00F061E7">
        <w:rPr>
          <w:rFonts w:ascii="GHEA Grapalat" w:eastAsia="Times New Roman" w:hAnsi="GHEA Grapalat" w:cs="Times New Roman"/>
          <w:sz w:val="24"/>
          <w:szCs w:val="27"/>
        </w:rPr>
        <w:t xml:space="preserve"> 2023 </w:t>
      </w:r>
      <w:r w:rsidRPr="00F061E7">
        <w:rPr>
          <w:rFonts w:ascii="GHEA Grapalat" w:eastAsia="Times New Roman" w:hAnsi="GHEA Grapalat" w:cs="GHEA Grapalat"/>
          <w:sz w:val="24"/>
          <w:szCs w:val="27"/>
        </w:rPr>
        <w:t>թվականի</w:t>
      </w:r>
      <w:r w:rsidRPr="00F061E7">
        <w:rPr>
          <w:rFonts w:ascii="GHEA Grapalat" w:eastAsia="Times New Roman" w:hAnsi="GHEA Grapalat" w:cs="Times New Roman"/>
          <w:sz w:val="24"/>
          <w:szCs w:val="27"/>
        </w:rPr>
        <w:t xml:space="preserve"> </w:t>
      </w:r>
      <w:r w:rsidRPr="00F061E7">
        <w:rPr>
          <w:rFonts w:ascii="GHEA Grapalat" w:eastAsia="Times New Roman" w:hAnsi="GHEA Grapalat" w:cs="GHEA Grapalat"/>
          <w:sz w:val="24"/>
          <w:szCs w:val="27"/>
        </w:rPr>
        <w:t>«ՀՀ</w:t>
      </w:r>
      <w:r w:rsidRPr="00F061E7">
        <w:rPr>
          <w:rFonts w:ascii="GHEA Grapalat" w:eastAsia="Times New Roman" w:hAnsi="GHEA Grapalat" w:cs="Times New Roman"/>
          <w:sz w:val="24"/>
          <w:szCs w:val="27"/>
        </w:rPr>
        <w:t xml:space="preserve"> </w:t>
      </w:r>
      <w:r w:rsidRPr="00F061E7">
        <w:rPr>
          <w:rFonts w:ascii="GHEA Grapalat" w:eastAsia="Times New Roman" w:hAnsi="GHEA Grapalat" w:cs="GHEA Grapalat"/>
          <w:sz w:val="24"/>
          <w:szCs w:val="27"/>
        </w:rPr>
        <w:t>Տավուշի</w:t>
      </w:r>
      <w:r w:rsidRPr="00F061E7">
        <w:rPr>
          <w:rFonts w:ascii="GHEA Grapalat" w:eastAsia="Times New Roman" w:hAnsi="GHEA Grapalat" w:cs="Times New Roman"/>
          <w:sz w:val="24"/>
          <w:szCs w:val="27"/>
        </w:rPr>
        <w:t xml:space="preserve"> </w:t>
      </w:r>
      <w:r w:rsidRPr="00F061E7">
        <w:rPr>
          <w:rFonts w:ascii="GHEA Grapalat" w:eastAsia="Times New Roman" w:hAnsi="GHEA Grapalat" w:cs="GHEA Grapalat"/>
          <w:sz w:val="24"/>
          <w:szCs w:val="27"/>
        </w:rPr>
        <w:t>մարզի</w:t>
      </w:r>
      <w:r w:rsidRPr="00F061E7">
        <w:rPr>
          <w:rFonts w:ascii="GHEA Grapalat" w:eastAsia="Times New Roman" w:hAnsi="GHEA Grapalat" w:cs="Times New Roman"/>
          <w:sz w:val="24"/>
          <w:szCs w:val="27"/>
        </w:rPr>
        <w:t xml:space="preserve"> </w:t>
      </w:r>
      <w:r w:rsidRPr="00F061E7">
        <w:rPr>
          <w:rFonts w:ascii="GHEA Grapalat" w:eastAsia="Times New Roman" w:hAnsi="GHEA Grapalat" w:cs="GHEA Grapalat"/>
          <w:sz w:val="24"/>
          <w:szCs w:val="27"/>
        </w:rPr>
        <w:t>Իջևանի</w:t>
      </w:r>
      <w:r w:rsidRPr="00F061E7">
        <w:rPr>
          <w:rFonts w:ascii="GHEA Grapalat" w:eastAsia="Times New Roman" w:hAnsi="GHEA Grapalat" w:cs="Times New Roman"/>
          <w:sz w:val="24"/>
          <w:szCs w:val="27"/>
        </w:rPr>
        <w:t xml:space="preserve"> </w:t>
      </w:r>
      <w:r w:rsidRPr="00F061E7">
        <w:rPr>
          <w:rFonts w:ascii="GHEA Grapalat" w:eastAsia="Times New Roman" w:hAnsi="GHEA Grapalat" w:cs="GHEA Grapalat"/>
          <w:sz w:val="24"/>
          <w:szCs w:val="27"/>
        </w:rPr>
        <w:t>համայնքապետարանի</w:t>
      </w:r>
      <w:r w:rsidRPr="00F061E7">
        <w:rPr>
          <w:rFonts w:ascii="GHEA Grapalat" w:eastAsia="Times New Roman" w:hAnsi="GHEA Grapalat" w:cs="Times New Roman"/>
          <w:sz w:val="24"/>
          <w:szCs w:val="27"/>
        </w:rPr>
        <w:t xml:space="preserve"> 2024</w:t>
      </w:r>
      <w:r w:rsidRPr="00F061E7">
        <w:rPr>
          <w:rFonts w:ascii="GHEA Grapalat" w:eastAsia="Times New Roman" w:hAnsi="GHEA Grapalat" w:cs="GHEA Grapalat"/>
          <w:sz w:val="24"/>
          <w:szCs w:val="27"/>
        </w:rPr>
        <w:t>թ</w:t>
      </w:r>
      <w:r w:rsidRPr="00F061E7">
        <w:rPr>
          <w:rFonts w:ascii="Cambria Math" w:eastAsia="Times New Roman" w:hAnsi="Cambria Math" w:cs="Cambria Math"/>
          <w:sz w:val="24"/>
          <w:szCs w:val="27"/>
        </w:rPr>
        <w:t>․</w:t>
      </w:r>
      <w:r w:rsidRPr="00F061E7">
        <w:rPr>
          <w:rFonts w:ascii="GHEA Grapalat" w:eastAsia="Times New Roman" w:hAnsi="GHEA Grapalat" w:cs="Times New Roman"/>
          <w:sz w:val="24"/>
          <w:szCs w:val="27"/>
        </w:rPr>
        <w:t xml:space="preserve"> </w:t>
      </w:r>
      <w:r w:rsidRPr="00F061E7">
        <w:rPr>
          <w:rFonts w:ascii="GHEA Grapalat" w:eastAsia="Times New Roman" w:hAnsi="GHEA Grapalat" w:cs="GHEA Grapalat"/>
          <w:sz w:val="24"/>
          <w:szCs w:val="27"/>
        </w:rPr>
        <w:t>աշխատակազմի</w:t>
      </w:r>
      <w:r w:rsidRPr="00F061E7">
        <w:rPr>
          <w:rFonts w:ascii="GHEA Grapalat" w:eastAsia="Times New Roman" w:hAnsi="GHEA Grapalat" w:cs="Times New Roman"/>
          <w:sz w:val="24"/>
          <w:szCs w:val="27"/>
        </w:rPr>
        <w:t xml:space="preserve"> </w:t>
      </w:r>
      <w:r w:rsidRPr="00F061E7">
        <w:rPr>
          <w:rFonts w:ascii="GHEA Grapalat" w:eastAsia="Times New Roman" w:hAnsi="GHEA Grapalat" w:cs="GHEA Grapalat"/>
          <w:sz w:val="24"/>
          <w:szCs w:val="27"/>
        </w:rPr>
        <w:t>աշխատակիցների</w:t>
      </w:r>
      <w:r w:rsidRPr="00F061E7">
        <w:rPr>
          <w:rFonts w:ascii="GHEA Grapalat" w:eastAsia="Times New Roman" w:hAnsi="GHEA Grapalat" w:cs="Times New Roman"/>
          <w:sz w:val="24"/>
          <w:szCs w:val="27"/>
        </w:rPr>
        <w:t xml:space="preserve"> </w:t>
      </w:r>
      <w:r w:rsidRPr="00F061E7">
        <w:rPr>
          <w:rFonts w:ascii="GHEA Grapalat" w:eastAsia="Times New Roman" w:hAnsi="GHEA Grapalat" w:cs="GHEA Grapalat"/>
          <w:sz w:val="24"/>
          <w:szCs w:val="27"/>
        </w:rPr>
        <w:t>թվաքանակը</w:t>
      </w:r>
      <w:r w:rsidRPr="00F061E7">
        <w:rPr>
          <w:rFonts w:ascii="GHEA Grapalat" w:eastAsia="Times New Roman" w:hAnsi="GHEA Grapalat" w:cs="Times New Roman"/>
          <w:sz w:val="24"/>
          <w:szCs w:val="27"/>
        </w:rPr>
        <w:t xml:space="preserve">, </w:t>
      </w:r>
      <w:r w:rsidRPr="00F061E7">
        <w:rPr>
          <w:rFonts w:ascii="GHEA Grapalat" w:eastAsia="Times New Roman" w:hAnsi="GHEA Grapalat" w:cs="GHEA Grapalat"/>
          <w:sz w:val="24"/>
          <w:szCs w:val="27"/>
        </w:rPr>
        <w:t>հաստիքացուցակը</w:t>
      </w:r>
      <w:r w:rsidRPr="00F061E7">
        <w:rPr>
          <w:rFonts w:ascii="GHEA Grapalat" w:eastAsia="Times New Roman" w:hAnsi="GHEA Grapalat" w:cs="Times New Roman"/>
          <w:sz w:val="24"/>
          <w:szCs w:val="27"/>
        </w:rPr>
        <w:t xml:space="preserve"> </w:t>
      </w:r>
      <w:r w:rsidRPr="00F061E7">
        <w:rPr>
          <w:rFonts w:ascii="GHEA Grapalat" w:eastAsia="Times New Roman" w:hAnsi="GHEA Grapalat" w:cs="GHEA Grapalat"/>
          <w:sz w:val="24"/>
          <w:szCs w:val="27"/>
        </w:rPr>
        <w:t>և</w:t>
      </w:r>
      <w:r w:rsidRPr="00F061E7">
        <w:rPr>
          <w:rFonts w:ascii="GHEA Grapalat" w:eastAsia="Times New Roman" w:hAnsi="GHEA Grapalat" w:cs="Times New Roman"/>
          <w:sz w:val="24"/>
          <w:szCs w:val="27"/>
        </w:rPr>
        <w:t xml:space="preserve"> </w:t>
      </w:r>
      <w:r w:rsidRPr="00F061E7">
        <w:rPr>
          <w:rFonts w:ascii="GHEA Grapalat" w:eastAsia="Times New Roman" w:hAnsi="GHEA Grapalat" w:cs="GHEA Grapalat"/>
          <w:sz w:val="24"/>
          <w:szCs w:val="27"/>
        </w:rPr>
        <w:t>պաշտոնային</w:t>
      </w:r>
      <w:r w:rsidRPr="00F061E7">
        <w:rPr>
          <w:rFonts w:ascii="GHEA Grapalat" w:eastAsia="Times New Roman" w:hAnsi="GHEA Grapalat" w:cs="Times New Roman"/>
          <w:sz w:val="24"/>
          <w:szCs w:val="27"/>
        </w:rPr>
        <w:t xml:space="preserve"> </w:t>
      </w:r>
      <w:r w:rsidRPr="00F061E7">
        <w:rPr>
          <w:rFonts w:ascii="GHEA Grapalat" w:eastAsia="Times New Roman" w:hAnsi="GHEA Grapalat" w:cs="GHEA Grapalat"/>
          <w:sz w:val="24"/>
          <w:szCs w:val="27"/>
        </w:rPr>
        <w:t>դրույքաչափերը</w:t>
      </w:r>
      <w:r w:rsidRPr="00F061E7">
        <w:rPr>
          <w:rFonts w:ascii="GHEA Grapalat" w:eastAsia="Times New Roman" w:hAnsi="GHEA Grapalat" w:cs="Times New Roman"/>
          <w:sz w:val="24"/>
          <w:szCs w:val="27"/>
        </w:rPr>
        <w:t xml:space="preserve"> </w:t>
      </w:r>
      <w:r w:rsidRPr="00F061E7">
        <w:rPr>
          <w:rFonts w:ascii="GHEA Grapalat" w:eastAsia="Times New Roman" w:hAnsi="GHEA Grapalat" w:cs="GHEA Grapalat"/>
          <w:sz w:val="24"/>
          <w:szCs w:val="27"/>
        </w:rPr>
        <w:t>հաստատելու</w:t>
      </w:r>
      <w:r w:rsidR="007C071A">
        <w:rPr>
          <w:rFonts w:ascii="Calibri" w:eastAsia="Times New Roman" w:hAnsi="Calibri" w:cs="Calibri"/>
          <w:sz w:val="24"/>
          <w:szCs w:val="27"/>
          <w:lang w:val="en-US"/>
        </w:rPr>
        <w:t> </w:t>
      </w:r>
      <w:r w:rsidRPr="00F061E7">
        <w:rPr>
          <w:rFonts w:ascii="GHEA Grapalat" w:eastAsia="Times New Roman" w:hAnsi="GHEA Grapalat" w:cs="GHEA Grapalat"/>
          <w:sz w:val="24"/>
          <w:szCs w:val="27"/>
        </w:rPr>
        <w:t>մասին»</w:t>
      </w:r>
      <w:r w:rsidR="007C071A">
        <w:rPr>
          <w:rFonts w:ascii="Calibri" w:eastAsia="Times New Roman" w:hAnsi="Calibri" w:cs="Calibri"/>
          <w:sz w:val="24"/>
          <w:szCs w:val="27"/>
          <w:lang w:val="en-US"/>
        </w:rPr>
        <w:t> </w:t>
      </w:r>
      <w:r w:rsidRPr="00F061E7">
        <w:rPr>
          <w:rFonts w:ascii="GHEA Grapalat" w:eastAsia="Times New Roman" w:hAnsi="GHEA Grapalat" w:cs="Times New Roman"/>
          <w:sz w:val="24"/>
          <w:szCs w:val="27"/>
        </w:rPr>
        <w:t>N</w:t>
      </w:r>
      <w:r w:rsidR="007C071A">
        <w:rPr>
          <w:rFonts w:ascii="Calibri" w:eastAsia="Times New Roman" w:hAnsi="Calibri" w:cs="Calibri"/>
          <w:sz w:val="24"/>
          <w:szCs w:val="27"/>
          <w:lang w:val="en-US"/>
        </w:rPr>
        <w:t> </w:t>
      </w:r>
      <w:r w:rsidRPr="00F061E7">
        <w:rPr>
          <w:rFonts w:ascii="GHEA Grapalat" w:eastAsia="Times New Roman" w:hAnsi="GHEA Grapalat" w:cs="Times New Roman"/>
          <w:sz w:val="24"/>
          <w:szCs w:val="27"/>
        </w:rPr>
        <w:t>156</w:t>
      </w:r>
      <w:r w:rsidR="007C071A">
        <w:rPr>
          <w:rFonts w:ascii="Calibri" w:eastAsia="Times New Roman" w:hAnsi="Calibri" w:cs="Calibri"/>
          <w:sz w:val="24"/>
          <w:szCs w:val="27"/>
          <w:lang w:val="en-US"/>
        </w:rPr>
        <w:t> </w:t>
      </w:r>
      <w:r w:rsidRPr="00F061E7">
        <w:rPr>
          <w:rFonts w:ascii="GHEA Grapalat" w:eastAsia="Times New Roman" w:hAnsi="GHEA Grapalat" w:cs="GHEA Grapalat"/>
          <w:sz w:val="24"/>
          <w:szCs w:val="27"/>
        </w:rPr>
        <w:t>որոշումը։</w:t>
      </w:r>
      <w:r w:rsidRPr="00F061E7">
        <w:rPr>
          <w:rFonts w:ascii="GHEA Grapalat" w:eastAsia="Times New Roman" w:hAnsi="GHEA Grapalat" w:cs="Times New Roman"/>
          <w:sz w:val="24"/>
          <w:szCs w:val="27"/>
        </w:rPr>
        <w:br/>
        <w:t>5</w:t>
      </w:r>
      <w:r w:rsidRPr="00F061E7">
        <w:rPr>
          <w:rFonts w:ascii="Cambria Math" w:eastAsia="Times New Roman" w:hAnsi="Cambria Math" w:cs="Cambria Math"/>
          <w:sz w:val="24"/>
          <w:szCs w:val="27"/>
        </w:rPr>
        <w:t>․</w:t>
      </w:r>
      <w:r w:rsidRPr="00F061E7">
        <w:rPr>
          <w:rFonts w:ascii="GHEA Grapalat" w:eastAsia="Times New Roman" w:hAnsi="GHEA Grapalat" w:cs="GHEA Grapalat"/>
          <w:sz w:val="24"/>
          <w:szCs w:val="27"/>
        </w:rPr>
        <w:t>Սույն</w:t>
      </w:r>
      <w:r w:rsidRPr="00F061E7">
        <w:rPr>
          <w:rFonts w:ascii="GHEA Grapalat" w:eastAsia="Times New Roman" w:hAnsi="GHEA Grapalat" w:cs="Times New Roman"/>
          <w:sz w:val="24"/>
          <w:szCs w:val="27"/>
        </w:rPr>
        <w:t xml:space="preserve"> </w:t>
      </w:r>
      <w:r w:rsidRPr="00F061E7">
        <w:rPr>
          <w:rFonts w:ascii="GHEA Grapalat" w:eastAsia="Times New Roman" w:hAnsi="GHEA Grapalat" w:cs="GHEA Grapalat"/>
          <w:sz w:val="24"/>
          <w:szCs w:val="27"/>
        </w:rPr>
        <w:t>որոշման</w:t>
      </w:r>
      <w:r w:rsidRPr="00F061E7">
        <w:rPr>
          <w:rFonts w:ascii="GHEA Grapalat" w:eastAsia="Times New Roman" w:hAnsi="GHEA Grapalat" w:cs="Times New Roman"/>
          <w:sz w:val="24"/>
          <w:szCs w:val="27"/>
        </w:rPr>
        <w:t xml:space="preserve"> 1-</w:t>
      </w:r>
      <w:r w:rsidRPr="00F061E7">
        <w:rPr>
          <w:rFonts w:ascii="GHEA Grapalat" w:eastAsia="Times New Roman" w:hAnsi="GHEA Grapalat" w:cs="GHEA Grapalat"/>
          <w:sz w:val="24"/>
          <w:szCs w:val="27"/>
        </w:rPr>
        <w:t>ին</w:t>
      </w:r>
      <w:r w:rsidRPr="00F061E7">
        <w:rPr>
          <w:rFonts w:ascii="Cambria Math" w:eastAsia="Times New Roman" w:hAnsi="Cambria Math" w:cs="Cambria Math"/>
          <w:sz w:val="24"/>
          <w:szCs w:val="27"/>
        </w:rPr>
        <w:t>․</w:t>
      </w:r>
      <w:r w:rsidRPr="00F061E7">
        <w:rPr>
          <w:rFonts w:ascii="GHEA Grapalat" w:eastAsia="Times New Roman" w:hAnsi="GHEA Grapalat" w:cs="Times New Roman"/>
          <w:sz w:val="24"/>
          <w:szCs w:val="27"/>
        </w:rPr>
        <w:t xml:space="preserve"> 2-</w:t>
      </w:r>
      <w:r w:rsidRPr="00F061E7">
        <w:rPr>
          <w:rFonts w:ascii="GHEA Grapalat" w:eastAsia="Times New Roman" w:hAnsi="GHEA Grapalat" w:cs="GHEA Grapalat"/>
          <w:sz w:val="24"/>
          <w:szCs w:val="27"/>
        </w:rPr>
        <w:t>րդ</w:t>
      </w:r>
      <w:r w:rsidRPr="00F061E7">
        <w:rPr>
          <w:rFonts w:ascii="GHEA Grapalat" w:eastAsia="Times New Roman" w:hAnsi="GHEA Grapalat" w:cs="Times New Roman"/>
          <w:sz w:val="24"/>
          <w:szCs w:val="27"/>
        </w:rPr>
        <w:t xml:space="preserve"> և 4-րդ կետերն ուժի մեջ են մտնում Իջևանի համայնքապետարանի աշխատակազմի համայնքային ծառայության պաշտոնների անվանացանկում համապատասխան փոփոխություն կատարելու մասին ՀՀ կառավարության պետական կառավարման մարմնի իրավական ակտն ուժի մեջ մտնելու պահից։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744"/>
        <w:gridCol w:w="1390"/>
      </w:tblGrid>
      <w:tr w:rsidR="00330E33" w:rsidRPr="00FB0B84">
        <w:trPr>
          <w:divId w:val="788430485"/>
          <w:tblCellSpacing w:w="15" w:type="dxa"/>
        </w:trPr>
        <w:tc>
          <w:tcPr>
            <w:tcW w:w="0" w:type="auto"/>
            <w:vAlign w:val="center"/>
            <w:hideMark/>
          </w:tcPr>
          <w:p w:rsidR="00330E33" w:rsidRPr="00FB0B84" w:rsidRDefault="00E14A2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FB0B84">
              <w:rPr>
                <w:rFonts w:ascii="Calibri" w:hAnsi="Calibri" w:cs="Calibri"/>
                <w:sz w:val="24"/>
                <w:szCs w:val="24"/>
              </w:rPr>
              <w:t> </w:t>
            </w:r>
            <w:r w:rsidRPr="00FB0B84">
              <w:rPr>
                <w:rFonts w:ascii="GHEA Grapalat" w:eastAsia="Times New Roman" w:hAnsi="GHEA Grapalat"/>
                <w:sz w:val="24"/>
                <w:szCs w:val="24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330E33" w:rsidRPr="00FB0B84" w:rsidRDefault="00E14A2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FB0B84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330E33" w:rsidRPr="00FB0B84" w:rsidRDefault="00E14A2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FB0B84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330E33" w:rsidRPr="00FB0B84" w:rsidRDefault="00E14A28">
      <w:pPr>
        <w:pStyle w:val="a3"/>
        <w:divId w:val="788430485"/>
      </w:pPr>
      <w:r w:rsidRPr="00FB0B84">
        <w:t>Որոշումն ընդունված է. /կցվում է որոշում N 53/</w:t>
      </w:r>
    </w:p>
    <w:p w:rsidR="00330E33" w:rsidRPr="00FB0B84" w:rsidRDefault="00E14A28">
      <w:pPr>
        <w:pStyle w:val="a3"/>
        <w:divId w:val="1150634034"/>
      </w:pPr>
      <w:r w:rsidRPr="00FB0B84">
        <w:t>Լսեցին</w:t>
      </w:r>
      <w:r w:rsidRPr="00FB0B84">
        <w:br/>
      </w:r>
      <w:r w:rsidRPr="00FB0B84">
        <w:rPr>
          <w:rStyle w:val="a5"/>
          <w:b/>
          <w:bCs/>
        </w:rPr>
        <w:t xml:space="preserve">ԻՋԵՎԱՆ ՀԱՄԱՅՆՔԻ ԱՎԱԳԱՆՈՒ ԿԱՆՈՆԱԿԱՐԳՆ ԸՆԴՈՒՆԵԼՈՒ ՄԱՍԻՆ </w:t>
      </w:r>
    </w:p>
    <w:p w:rsidR="00330E33" w:rsidRPr="00FB0B84" w:rsidRDefault="00E14A28">
      <w:pPr>
        <w:pStyle w:val="a3"/>
        <w:jc w:val="right"/>
        <w:divId w:val="1150634034"/>
      </w:pPr>
      <w:r w:rsidRPr="00FB0B84">
        <w:rPr>
          <w:rStyle w:val="a5"/>
          <w:b/>
          <w:bCs/>
        </w:rPr>
        <w:t>/Զեկ. ԱՐԹՈՒՐ ՃԱՂԱՐՅԱՆ/</w:t>
      </w:r>
    </w:p>
    <w:p w:rsidR="00330E33" w:rsidRPr="00FB0B84" w:rsidRDefault="00E14A28">
      <w:pPr>
        <w:pStyle w:val="a3"/>
        <w:jc w:val="both"/>
        <w:divId w:val="1150634034"/>
      </w:pPr>
      <w:r w:rsidRPr="00FB0B84">
        <w:t>Հիմք ընդունելով «Տեղական ինքնակառավարման մասին» ՀՀ օրենքի 13-րդ հոդվածի 2-րդ մասը, 18-րդ հոդվածի 1-ին մասի 1-ին կետը,</w:t>
      </w:r>
    </w:p>
    <w:p w:rsidR="00330E33" w:rsidRPr="00FB0B84" w:rsidRDefault="00E14A28">
      <w:pPr>
        <w:pStyle w:val="a3"/>
        <w:jc w:val="both"/>
        <w:divId w:val="1150634034"/>
      </w:pPr>
      <w:r w:rsidRPr="00FB0B84">
        <w:rPr>
          <w:rStyle w:val="a4"/>
          <w:i/>
          <w:iCs/>
        </w:rPr>
        <w:t>Համայնքի ավագանին որոշում է</w:t>
      </w:r>
      <w:r w:rsidRPr="00FB0B84">
        <w:rPr>
          <w:rStyle w:val="a4"/>
          <w:rFonts w:ascii="Cambria Math" w:hAnsi="Cambria Math" w:cs="Cambria Math"/>
          <w:i/>
          <w:iCs/>
        </w:rPr>
        <w:t>․</w:t>
      </w:r>
    </w:p>
    <w:p w:rsidR="00330E33" w:rsidRPr="00FB0B84" w:rsidRDefault="00E14A28">
      <w:pPr>
        <w:pStyle w:val="a3"/>
        <w:jc w:val="both"/>
        <w:divId w:val="1150634034"/>
      </w:pPr>
      <w:r w:rsidRPr="00FB0B84">
        <w:t>1.Ընդունել Իջևան համայնքի ավագանու կանոնակարգը՝ համաձայն հավելվածի։</w:t>
      </w:r>
      <w:r w:rsidRPr="00FB0B84">
        <w:br/>
        <w:t>2.Սույն որոշումն ուժի մեջ է մտնում ընդունման պահից։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744"/>
        <w:gridCol w:w="1390"/>
      </w:tblGrid>
      <w:tr w:rsidR="00330E33" w:rsidRPr="00FB0B84">
        <w:trPr>
          <w:divId w:val="1546483945"/>
          <w:tblCellSpacing w:w="15" w:type="dxa"/>
        </w:trPr>
        <w:tc>
          <w:tcPr>
            <w:tcW w:w="0" w:type="auto"/>
            <w:vAlign w:val="center"/>
            <w:hideMark/>
          </w:tcPr>
          <w:p w:rsidR="00330E33" w:rsidRPr="00FB0B84" w:rsidRDefault="00E14A2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FB0B84">
              <w:rPr>
                <w:rFonts w:ascii="GHEA Grapalat" w:eastAsia="Times New Roman" w:hAnsi="GHEA Grapalat"/>
                <w:sz w:val="24"/>
                <w:szCs w:val="24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330E33" w:rsidRPr="00FB0B84" w:rsidRDefault="00E14A2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FB0B84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330E33" w:rsidRPr="00FB0B84" w:rsidRDefault="00E14A2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FB0B84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330E33" w:rsidRPr="00FB0B84" w:rsidRDefault="00E14A28">
      <w:pPr>
        <w:pStyle w:val="a3"/>
        <w:divId w:val="1546483945"/>
      </w:pPr>
      <w:r w:rsidRPr="00FB0B84">
        <w:t>Որոշումն ընդունված է. /կցվում է որոշում N 54/</w:t>
      </w:r>
    </w:p>
    <w:p w:rsidR="00330E33" w:rsidRPr="00FB0B84" w:rsidRDefault="00E14A28">
      <w:pPr>
        <w:pStyle w:val="a3"/>
        <w:divId w:val="975716105"/>
      </w:pPr>
      <w:r w:rsidRPr="00FB0B84">
        <w:t>Լսեցին</w:t>
      </w:r>
      <w:r w:rsidRPr="00FB0B84">
        <w:br/>
      </w:r>
      <w:r w:rsidRPr="00FB0B84">
        <w:rPr>
          <w:rStyle w:val="a5"/>
          <w:b/>
          <w:bCs/>
        </w:rPr>
        <w:t xml:space="preserve">ՏԱՎՈՒՇԻ ՄԱՐԶԻ ԻՋԵՎԱՆ ՀԱՄԱՅՆՔԻ ՎԱՐՉԱԿԱՆ ՍԱՀՄԱՆՆԵՐՈՒՄ ԳՏՆՎՈՂ, ՔԱՂԱՔԱՇԻՆԱԿԱՆ ԵՎ ԱՅԼ ՆՊԱՏԱԿՆԵՐՈՎ ՀՈՂԱՄԱՍԵՐ ՀԱՏԿԱՑՆԵԼՈՒ, ԻՆՔՆԱԿԱՄ ՇԻՆՈՒԹՅՈՒՆՆԵՐԻ ԵՎ ԻՆՔՆԱԿԱՄ ՕԳՏԱԳՈՐԾՎՈՂ ՀՈՂԱՄԱՍԵՐԻ ԻՐԱՎԱԿԱՆ ԿԱՐԳԱՎԻՃԱԿԸ ՈՐՈՇԵԼՈՒ ՄԱՍԻՆ </w:t>
      </w:r>
    </w:p>
    <w:p w:rsidR="00330E33" w:rsidRPr="00FB0B84" w:rsidRDefault="00E14A28">
      <w:pPr>
        <w:pStyle w:val="a3"/>
        <w:jc w:val="right"/>
        <w:divId w:val="975716105"/>
      </w:pPr>
      <w:r w:rsidRPr="00FB0B84">
        <w:rPr>
          <w:rStyle w:val="a5"/>
          <w:b/>
          <w:bCs/>
        </w:rPr>
        <w:t>/Զեկ. ԱՐԹՈՒՐ ԱՅԴԻՆՅԱՆ/</w:t>
      </w:r>
    </w:p>
    <w:p w:rsidR="00330E33" w:rsidRPr="00FB0B84" w:rsidRDefault="00E14A28">
      <w:pPr>
        <w:pStyle w:val="a3"/>
        <w:jc w:val="both"/>
        <w:divId w:val="975716105"/>
      </w:pPr>
      <w:r w:rsidRPr="00FB0B84">
        <w:t xml:space="preserve">Իջևան համայնքի մի խումբ բնակիչների կողմից առաջարկություններ են ներկայացվել ինքնակամ կառուցված, ինչպես նաև ինքնակամ օգտագործվող հողամասեր քաղաքաշինական և </w:t>
      </w:r>
      <w:proofErr w:type="gramStart"/>
      <w:r w:rsidRPr="00FB0B84">
        <w:t>այլ</w:t>
      </w:r>
      <w:r w:rsidRPr="00FB0B84">
        <w:rPr>
          <w:rFonts w:ascii="Calibri" w:hAnsi="Calibri" w:cs="Calibri"/>
        </w:rPr>
        <w:t> </w:t>
      </w:r>
      <w:r w:rsidRPr="00FB0B84">
        <w:t xml:space="preserve"> նպատակներով</w:t>
      </w:r>
      <w:proofErr w:type="gramEnd"/>
      <w:r w:rsidRPr="00FB0B84">
        <w:t>, օրենքով սահմանված կարգով՝ աճուրդային, մրցութային և ուղղակի կարգով</w:t>
      </w:r>
      <w:r w:rsidRPr="00FB0B84">
        <w:rPr>
          <w:rFonts w:ascii="Calibri" w:hAnsi="Calibri" w:cs="Calibri"/>
        </w:rPr>
        <w:t> </w:t>
      </w:r>
      <w:r w:rsidRPr="00FB0B84">
        <w:t xml:space="preserve"> հատկացնելու</w:t>
      </w:r>
      <w:r w:rsidRPr="00FB0B84">
        <w:rPr>
          <w:rFonts w:ascii="Calibri" w:hAnsi="Calibri" w:cs="Calibri"/>
        </w:rPr>
        <w:t> </w:t>
      </w:r>
      <w:r w:rsidRPr="00FB0B84">
        <w:t xml:space="preserve"> մասին: </w:t>
      </w:r>
    </w:p>
    <w:p w:rsidR="00330E33" w:rsidRPr="00FB0B84" w:rsidRDefault="00E14A28">
      <w:pPr>
        <w:pStyle w:val="a3"/>
        <w:jc w:val="both"/>
        <w:divId w:val="975716105"/>
      </w:pPr>
      <w:proofErr w:type="gramStart"/>
      <w:r w:rsidRPr="00FB0B84">
        <w:t>Ղեկավարվելով ,,Տեղական</w:t>
      </w:r>
      <w:proofErr w:type="gramEnd"/>
      <w:r w:rsidRPr="00FB0B84">
        <w:t xml:space="preserve"> ինքնակառավարման մասին,, ՀՀ օրենքի 18-րդ հոդվածի 1-ին մասի 21-րդ կետով և ՀՀ</w:t>
      </w:r>
      <w:r w:rsidRPr="00FB0B84">
        <w:rPr>
          <w:rFonts w:ascii="Calibri" w:hAnsi="Calibri" w:cs="Calibri"/>
        </w:rPr>
        <w:t> </w:t>
      </w:r>
      <w:r w:rsidRPr="00FB0B84">
        <w:t xml:space="preserve"> ,,Հողային օրենսգրքի,, 3-րդ հոդվածի</w:t>
      </w:r>
      <w:r w:rsidRPr="00FB0B84">
        <w:rPr>
          <w:rFonts w:ascii="Calibri" w:hAnsi="Calibri" w:cs="Calibri"/>
        </w:rPr>
        <w:t> </w:t>
      </w:r>
      <w:r w:rsidRPr="00FB0B84">
        <w:t xml:space="preserve"> 3-րդ կետով.</w:t>
      </w:r>
    </w:p>
    <w:p w:rsidR="00330E33" w:rsidRPr="00FB0B84" w:rsidRDefault="00E14A28">
      <w:pPr>
        <w:pStyle w:val="a3"/>
        <w:jc w:val="both"/>
        <w:divId w:val="975716105"/>
      </w:pPr>
      <w:r w:rsidRPr="00FB0B84">
        <w:rPr>
          <w:rStyle w:val="a4"/>
          <w:i/>
          <w:iCs/>
        </w:rPr>
        <w:lastRenderedPageBreak/>
        <w:t xml:space="preserve">Համայնքի ավագանին որոշում է. </w:t>
      </w:r>
    </w:p>
    <w:p w:rsidR="00330E33" w:rsidRPr="00FB0B84" w:rsidRDefault="00E14A28">
      <w:pPr>
        <w:pStyle w:val="a3"/>
        <w:jc w:val="both"/>
        <w:divId w:val="975716105"/>
      </w:pPr>
      <w:r w:rsidRPr="00FB0B84">
        <w:t xml:space="preserve">1.Տալ համաձայնություն ինքնակամ կառուցված շինությունների և ինքնակամ </w:t>
      </w:r>
      <w:proofErr w:type="gramStart"/>
      <w:r w:rsidRPr="00FB0B84">
        <w:t>օգտագործվող</w:t>
      </w:r>
      <w:r w:rsidRPr="00FB0B84">
        <w:rPr>
          <w:rFonts w:ascii="Calibri" w:hAnsi="Calibri" w:cs="Calibri"/>
        </w:rPr>
        <w:t> </w:t>
      </w:r>
      <w:r w:rsidRPr="00FB0B84">
        <w:t xml:space="preserve"> հողամասերի</w:t>
      </w:r>
      <w:proofErr w:type="gramEnd"/>
      <w:r w:rsidRPr="00FB0B84">
        <w:t xml:space="preserve"> իրավական կարգավիճակը որոշելու, քաղաքաշինական և այլ նպատակներով՝</w:t>
      </w:r>
      <w:r w:rsidRPr="00FB0B84">
        <w:rPr>
          <w:rFonts w:ascii="Calibri" w:hAnsi="Calibri" w:cs="Calibri"/>
        </w:rPr>
        <w:t> </w:t>
      </w:r>
      <w:r w:rsidRPr="00FB0B84">
        <w:t xml:space="preserve"> աճուրդային, մրցութային և ուղղակի կարգով հողամասեր հատկացնելու մասին</w:t>
      </w:r>
      <w:r w:rsidRPr="00FB0B84">
        <w:rPr>
          <w:rFonts w:ascii="Calibri" w:hAnsi="Calibri" w:cs="Calibri"/>
        </w:rPr>
        <w:t> </w:t>
      </w:r>
      <w:r w:rsidRPr="00FB0B84">
        <w:t xml:space="preserve"> առաջարկությանը համաձայն աղյուսակի։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744"/>
        <w:gridCol w:w="1390"/>
      </w:tblGrid>
      <w:tr w:rsidR="00330E33" w:rsidRPr="00FB0B84">
        <w:trPr>
          <w:divId w:val="1163396477"/>
          <w:tblCellSpacing w:w="15" w:type="dxa"/>
        </w:trPr>
        <w:tc>
          <w:tcPr>
            <w:tcW w:w="0" w:type="auto"/>
            <w:vAlign w:val="center"/>
            <w:hideMark/>
          </w:tcPr>
          <w:p w:rsidR="00330E33" w:rsidRPr="00FB0B84" w:rsidRDefault="00E14A2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FB0B84">
              <w:rPr>
                <w:rFonts w:ascii="GHEA Grapalat" w:eastAsia="Times New Roman" w:hAnsi="GHEA Grapalat"/>
                <w:sz w:val="24"/>
                <w:szCs w:val="24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330E33" w:rsidRPr="00FB0B84" w:rsidRDefault="00E14A2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FB0B84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330E33" w:rsidRPr="00FB0B84" w:rsidRDefault="00E14A2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FB0B84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330E33" w:rsidRPr="00FB0B84" w:rsidRDefault="00E14A28">
      <w:pPr>
        <w:pStyle w:val="a3"/>
        <w:divId w:val="1163396477"/>
      </w:pPr>
      <w:r w:rsidRPr="00FB0B84">
        <w:t>Որոշումն ընդունված է. /կցվում է որոշում N 55/</w:t>
      </w:r>
    </w:p>
    <w:p w:rsidR="00330E33" w:rsidRPr="00FB0B84" w:rsidRDefault="00E14A28">
      <w:pPr>
        <w:pStyle w:val="a3"/>
        <w:divId w:val="375357283"/>
      </w:pPr>
      <w:r w:rsidRPr="00FB0B84">
        <w:t>Լսեցին</w:t>
      </w:r>
      <w:r w:rsidRPr="00FB0B84">
        <w:br/>
      </w:r>
      <w:r w:rsidRPr="00FB0B84">
        <w:rPr>
          <w:rStyle w:val="a5"/>
          <w:b/>
          <w:bCs/>
        </w:rPr>
        <w:t xml:space="preserve">ՏԱՎՈՒՇԻ ՄԱՐԶԻ ԻՋԵՎԱՆ ՀԱՄԱՅՆՔԻ ՎԱՐՉԱԿԱՆ ՏԱՐԱԾՔՈՒՄ ԳՏՆՎՈՂ ՀՈՂԱՄԱՍԵՐԸ ՀԱՄԱՅՆՔԱՅԻՆ ՍԵՓԱԿԱՆՈՒԹՅՈՒՆ ՃԱՆԱՉԵԼՈՒ ՄԱՍԻՆ </w:t>
      </w:r>
    </w:p>
    <w:p w:rsidR="00330E33" w:rsidRPr="00FB0B84" w:rsidRDefault="00E14A28">
      <w:pPr>
        <w:pStyle w:val="a3"/>
        <w:jc w:val="right"/>
        <w:divId w:val="375357283"/>
      </w:pPr>
      <w:r w:rsidRPr="00FB0B84">
        <w:rPr>
          <w:rStyle w:val="a5"/>
          <w:b/>
          <w:bCs/>
        </w:rPr>
        <w:t>/Զեկ. ԱՐԹՈՒՐ ԱՅԴԻՆՅԱՆ/</w:t>
      </w:r>
    </w:p>
    <w:p w:rsidR="00330E33" w:rsidRPr="00FB0B84" w:rsidRDefault="00E14A28">
      <w:pPr>
        <w:pStyle w:val="a3"/>
        <w:jc w:val="both"/>
        <w:divId w:val="375357283"/>
      </w:pPr>
      <w:r w:rsidRPr="00FB0B84">
        <w:t xml:space="preserve">Իջևան համայնքի վարչական սահմաններում </w:t>
      </w:r>
      <w:proofErr w:type="gramStart"/>
      <w:r w:rsidRPr="00FB0B84">
        <w:t>գտնվող</w:t>
      </w:r>
      <w:r w:rsidRPr="00FB0B84">
        <w:rPr>
          <w:rFonts w:ascii="Calibri" w:hAnsi="Calibri" w:cs="Calibri"/>
        </w:rPr>
        <w:t> </w:t>
      </w:r>
      <w:r w:rsidRPr="00FB0B84">
        <w:t xml:space="preserve"> հողամասերի</w:t>
      </w:r>
      <w:proofErr w:type="gramEnd"/>
      <w:r w:rsidRPr="00FB0B84">
        <w:t xml:space="preserve"> նկատմամբ համայնքի սեփականության իրավունքը գրանցելու նպատակով պարզվել է, որ կադաստրային քարտեզում արտացոլված են որպես ֆիզիկական անձանց պատկանող</w:t>
      </w:r>
      <w:r w:rsidRPr="00FB0B84">
        <w:rPr>
          <w:rFonts w:ascii="Calibri" w:hAnsi="Calibri" w:cs="Calibri"/>
        </w:rPr>
        <w:t> </w:t>
      </w:r>
      <w:r w:rsidRPr="00FB0B84">
        <w:t xml:space="preserve"> հողամաս, սակայն որևէ անձի անվամբ հաշվառված չեն և դրանց նկատմամբ սեփականության կամ օգտագործման իրավունք գրանցված չէ: </w:t>
      </w:r>
    </w:p>
    <w:p w:rsidR="00330E33" w:rsidRPr="00FB0B84" w:rsidRDefault="00E14A28">
      <w:pPr>
        <w:pStyle w:val="a3"/>
        <w:jc w:val="both"/>
        <w:divId w:val="375357283"/>
      </w:pPr>
      <w:r w:rsidRPr="00FB0B84">
        <w:t xml:space="preserve">Ղեկավարվելով </w:t>
      </w:r>
      <w:proofErr w:type="gramStart"/>
      <w:r w:rsidRPr="00FB0B84">
        <w:t>ՀՀ ,,Հողային</w:t>
      </w:r>
      <w:proofErr w:type="gramEnd"/>
      <w:r w:rsidRPr="00FB0B84">
        <w:t xml:space="preserve"> օրենսգրքի,, 3-րդ հոդվածի 3-րդ կետի դրույթներով.</w:t>
      </w:r>
    </w:p>
    <w:p w:rsidR="00330E33" w:rsidRPr="00FB0B84" w:rsidRDefault="00E14A28">
      <w:pPr>
        <w:pStyle w:val="a3"/>
        <w:jc w:val="both"/>
        <w:divId w:val="375357283"/>
      </w:pPr>
      <w:r w:rsidRPr="00FB0B84">
        <w:rPr>
          <w:rStyle w:val="a4"/>
          <w:i/>
          <w:iCs/>
        </w:rPr>
        <w:t>Համայնքի ավագանին որոշում է</w:t>
      </w:r>
      <w:r w:rsidRPr="00FB0B84">
        <w:rPr>
          <w:rStyle w:val="a4"/>
          <w:rFonts w:ascii="Cambria Math" w:hAnsi="Cambria Math" w:cs="Cambria Math"/>
          <w:i/>
          <w:iCs/>
        </w:rPr>
        <w:t>․</w:t>
      </w:r>
      <w:r w:rsidRPr="00FB0B84">
        <w:rPr>
          <w:rStyle w:val="a4"/>
          <w:i/>
          <w:iCs/>
        </w:rPr>
        <w:t xml:space="preserve"> </w:t>
      </w:r>
    </w:p>
    <w:p w:rsidR="00330E33" w:rsidRPr="00FB0B84" w:rsidRDefault="00E14A28">
      <w:pPr>
        <w:pStyle w:val="a3"/>
        <w:jc w:val="both"/>
        <w:divId w:val="375357283"/>
      </w:pPr>
      <w:r w:rsidRPr="00FB0B84">
        <w:t>1.Տալ հավանություն՝ Իջևան համայնքի Իջևան քաղաքի Ս</w:t>
      </w:r>
      <w:r w:rsidRPr="00FB0B84">
        <w:rPr>
          <w:rFonts w:ascii="Cambria Math" w:hAnsi="Cambria Math" w:cs="Cambria Math"/>
        </w:rPr>
        <w:t>․</w:t>
      </w:r>
      <w:r w:rsidRPr="00FB0B84">
        <w:t xml:space="preserve"> Օհանյան փողոցում գտնվող 140</w:t>
      </w:r>
      <w:r w:rsidRPr="00FB0B84">
        <w:rPr>
          <w:rFonts w:ascii="Cambria Math" w:hAnsi="Cambria Math" w:cs="Cambria Math"/>
        </w:rPr>
        <w:t>․</w:t>
      </w:r>
      <w:r w:rsidRPr="00FB0B84">
        <w:t>0 քմ մակերեսով /ծածկագիր 11-001-0038-0009/ հողամասի նկատմամբ Իջևան համայնքի սեփականության իրավունքը գրանցելուն:</w:t>
      </w:r>
    </w:p>
    <w:p w:rsidR="00330E33" w:rsidRPr="00FB0B84" w:rsidRDefault="00E14A28">
      <w:pPr>
        <w:pStyle w:val="a3"/>
        <w:jc w:val="both"/>
        <w:divId w:val="375357283"/>
      </w:pPr>
      <w:r w:rsidRPr="00FB0B84">
        <w:t>2.Տալ հավանություն՝ Իջևան համայնքի Իջևան քաղաքի Մետաղագործների փողոցում գտնվող 811</w:t>
      </w:r>
      <w:r w:rsidRPr="00FB0B84">
        <w:rPr>
          <w:rFonts w:ascii="Cambria Math" w:hAnsi="Cambria Math" w:cs="Cambria Math"/>
        </w:rPr>
        <w:t>․</w:t>
      </w:r>
      <w:r w:rsidRPr="00FB0B84">
        <w:t>4 քմ մակերեսով /ծածկագիր 11-001-0005-0037/ հողամասի նկատմամբ Իջևան համայնքի սեփականության իրավունքը գրանցելուն:</w:t>
      </w:r>
    </w:p>
    <w:p w:rsidR="00330E33" w:rsidRPr="00FB0B84" w:rsidRDefault="00E14A28">
      <w:pPr>
        <w:pStyle w:val="a3"/>
        <w:jc w:val="both"/>
        <w:divId w:val="375357283"/>
      </w:pPr>
      <w:r w:rsidRPr="00FB0B84">
        <w:t>3.Տալ հավանություն՝ Իջևան համայնքի Ակնաղբյուր բնակավայրի վարչական սահմաններում գտնվող 3125</w:t>
      </w:r>
      <w:r w:rsidRPr="00FB0B84">
        <w:rPr>
          <w:rFonts w:ascii="Cambria Math" w:hAnsi="Cambria Math" w:cs="Cambria Math"/>
        </w:rPr>
        <w:t>․</w:t>
      </w:r>
      <w:r w:rsidRPr="00FB0B84">
        <w:t>9 քմ մակերեսով /ծածկագիր 11-006-0135-0009;0010/ հողամասի նկատմամբ Իջևան համայնքի սեփականության իրավունքը գրանցելուն:</w:t>
      </w:r>
    </w:p>
    <w:p w:rsidR="00330E33" w:rsidRPr="00FB0B84" w:rsidRDefault="00E14A28">
      <w:pPr>
        <w:pStyle w:val="a3"/>
        <w:jc w:val="both"/>
        <w:divId w:val="375357283"/>
      </w:pPr>
      <w:r w:rsidRPr="00FB0B84">
        <w:t>4.Տալ հավանություն՝ Իջևան համայնքի Ծաղկավան բնակավայրի վարչական սահմաններում գտնվող 1000</w:t>
      </w:r>
      <w:r w:rsidRPr="00FB0B84">
        <w:rPr>
          <w:rFonts w:ascii="Cambria Math" w:hAnsi="Cambria Math" w:cs="Cambria Math"/>
        </w:rPr>
        <w:t>․</w:t>
      </w:r>
      <w:r w:rsidRPr="00FB0B84">
        <w:t>0 քմ մակերեսով /ծածկագիր 11-037-0011-0008/ հողամասի նկատմամբ Իջևան համայնքի սեփականության իրավունքը գրանցելուն:</w:t>
      </w:r>
    </w:p>
    <w:p w:rsidR="00330E33" w:rsidRPr="00FB0B84" w:rsidRDefault="00E14A28">
      <w:pPr>
        <w:pStyle w:val="a3"/>
        <w:jc w:val="both"/>
        <w:divId w:val="375357283"/>
      </w:pPr>
      <w:r w:rsidRPr="00FB0B84">
        <w:t>5.Տալ հավանություն՝ Իջևան համայնքի Սևքար բնակավայրի վարչական սահմաններում գտնվող 1732</w:t>
      </w:r>
      <w:r w:rsidRPr="00FB0B84">
        <w:rPr>
          <w:rFonts w:ascii="Cambria Math" w:hAnsi="Cambria Math" w:cs="Cambria Math"/>
        </w:rPr>
        <w:t>․</w:t>
      </w:r>
      <w:r w:rsidRPr="00FB0B84">
        <w:t>0 քմ մակերեսով /ծածկագիր 11-058-0088-0041/ հողամասի նկատմամբ Իջևան համայնքի սեփականության իրավունքը գրանցելուն:</w:t>
      </w:r>
    </w:p>
    <w:p w:rsidR="00330E33" w:rsidRPr="00FB0B84" w:rsidRDefault="00E14A28">
      <w:pPr>
        <w:pStyle w:val="a3"/>
        <w:jc w:val="both"/>
        <w:divId w:val="375357283"/>
      </w:pPr>
      <w:r w:rsidRPr="00FB0B84">
        <w:lastRenderedPageBreak/>
        <w:t>6.Տալ հավանություն՝ Իջևան համայնքի Սևքար բնակավայրի վարչական սահմաններում գտնվող 656</w:t>
      </w:r>
      <w:r w:rsidRPr="00FB0B84">
        <w:rPr>
          <w:rFonts w:ascii="Cambria Math" w:hAnsi="Cambria Math" w:cs="Cambria Math"/>
        </w:rPr>
        <w:t>․</w:t>
      </w:r>
      <w:r w:rsidRPr="00FB0B84">
        <w:t>3 քմ մակերեսով /ծածկագիր 11-058-0112-0011/ հողամասի նկատմամբ Իջևան համայնքի սեփականության իրավունքը գրանցելուն:</w:t>
      </w:r>
    </w:p>
    <w:p w:rsidR="00330E33" w:rsidRPr="00FB0B84" w:rsidRDefault="00E14A28">
      <w:pPr>
        <w:pStyle w:val="a3"/>
        <w:jc w:val="both"/>
        <w:divId w:val="375357283"/>
      </w:pPr>
      <w:r w:rsidRPr="00FB0B84">
        <w:t>7.Տալ հավանություն՝ Իջևան համայնքի Սևքար բնակավայրի վարչական սահմաններում գտնվող 120</w:t>
      </w:r>
      <w:r w:rsidRPr="00FB0B84">
        <w:rPr>
          <w:rFonts w:ascii="Cambria Math" w:hAnsi="Cambria Math" w:cs="Cambria Math"/>
        </w:rPr>
        <w:t>․</w:t>
      </w:r>
      <w:r w:rsidRPr="00FB0B84">
        <w:t>6 քմ մակերեսով /ծածկագիր 11-058-0054-0002/ հողամասի նկատմամբ Իջևան համայնքի սեփականության իրավունքը գրանցելուն: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744"/>
        <w:gridCol w:w="1390"/>
      </w:tblGrid>
      <w:tr w:rsidR="00330E33" w:rsidRPr="00FB0B84">
        <w:trPr>
          <w:divId w:val="514922638"/>
          <w:tblCellSpacing w:w="15" w:type="dxa"/>
        </w:trPr>
        <w:tc>
          <w:tcPr>
            <w:tcW w:w="0" w:type="auto"/>
            <w:vAlign w:val="center"/>
            <w:hideMark/>
          </w:tcPr>
          <w:p w:rsidR="00330E33" w:rsidRPr="00FB0B84" w:rsidRDefault="00E14A2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FB0B84">
              <w:rPr>
                <w:rFonts w:ascii="GHEA Grapalat" w:eastAsia="Times New Roman" w:hAnsi="GHEA Grapalat"/>
                <w:sz w:val="24"/>
                <w:szCs w:val="24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330E33" w:rsidRPr="00FB0B84" w:rsidRDefault="00E14A2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FB0B84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330E33" w:rsidRPr="00FB0B84" w:rsidRDefault="00E14A2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FB0B84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330E33" w:rsidRPr="00FB0B84" w:rsidRDefault="00E14A28">
      <w:pPr>
        <w:pStyle w:val="a3"/>
        <w:divId w:val="514922638"/>
      </w:pPr>
      <w:r w:rsidRPr="00FB0B84">
        <w:t>Որոշումն ընդունված է. /կցվում է որոշում N 56/</w:t>
      </w:r>
    </w:p>
    <w:p w:rsidR="00330E33" w:rsidRPr="00FB0B84" w:rsidRDefault="00E14A28">
      <w:pPr>
        <w:pStyle w:val="a3"/>
        <w:divId w:val="389572643"/>
      </w:pPr>
      <w:r w:rsidRPr="00FB0B84">
        <w:t>Լսեցին</w:t>
      </w:r>
      <w:r w:rsidRPr="00FB0B84">
        <w:br/>
      </w:r>
      <w:r w:rsidRPr="00FB0B84">
        <w:rPr>
          <w:rStyle w:val="a5"/>
          <w:b/>
          <w:bCs/>
        </w:rPr>
        <w:t xml:space="preserve">ՏԱՎՈՒՇԻ ՄԱՐԶԻ ԻՋԵՎԱՆ ՀԱՄԱՅՆՔԻ ԱԿՆԱՂԲՅՈՒՐ ԲՆԱԿԱՎԱՅՐԻ ՎԱՐՉԱԿԱՆ ՍԱՀՄԱՆՆԵՐՈՒՄ ԳՏՆՎՈՂ 0.22ՀԱ ՄԱԿԵՐԵՍՈՎ ԳՅՈՒՂԱՏՆՏԵՍԱԿԱՆ ՆՊԱՏԱԿԱՅԻՆ ՆՇԱՆԱԿՈՒԹՅԱՆ, ԽԱՂՈՂ ԳՈՐԾԱՌՆԱԿԱՆ ՆՇԱՆԱԿՈՒԹՅԱՆ ՀՈՂԱՄԱՍԻ ՆՊԱՏԱԿԱՅԻՆ ՆՇԱՆԱԿՈՒԹՅՈՒՆԸ ՓՈՓՈԽԵԼՈՒ ՀԱՄԱՁԱՅՆՈՒԹՅՈՒՆ ՏԱԼՈՒ ՄԱՍԻՆ </w:t>
      </w:r>
    </w:p>
    <w:p w:rsidR="00330E33" w:rsidRPr="00FB0B84" w:rsidRDefault="00E14A28">
      <w:pPr>
        <w:pStyle w:val="a3"/>
        <w:jc w:val="right"/>
        <w:divId w:val="389572643"/>
      </w:pPr>
      <w:r w:rsidRPr="00FB0B84">
        <w:rPr>
          <w:rStyle w:val="a5"/>
          <w:b/>
          <w:bCs/>
        </w:rPr>
        <w:t>/Զեկ. ԱՐԹՈՒՐ ԱՅԴԻՆՅԱՆ/</w:t>
      </w:r>
    </w:p>
    <w:p w:rsidR="00330E33" w:rsidRPr="00FB0B84" w:rsidRDefault="00E14A28">
      <w:pPr>
        <w:pStyle w:val="a3"/>
        <w:jc w:val="both"/>
        <w:divId w:val="389572643"/>
      </w:pPr>
      <w:r w:rsidRPr="00FB0B84">
        <w:t>Համայնքի ղեկավարին է դիմել քաղաքացի Անժելա Էդուարդի Պապիկյանի լիազոր անձ Արուսյակ Օթարյանը, Տավուշի մարզ,</w:t>
      </w:r>
      <w:r w:rsidRPr="00FB0B84">
        <w:rPr>
          <w:rFonts w:ascii="Calibri" w:hAnsi="Calibri" w:cs="Calibri"/>
        </w:rPr>
        <w:t> </w:t>
      </w:r>
      <w:r w:rsidRPr="00FB0B84">
        <w:t xml:space="preserve"> Իջևան համայնք, Ակնաղբյուր բնակավայրի վարչական սահմաններում գտնվող, սեփականության իրավունքով իրեն պատկանող /վկայական թիվ 30082013-11-0020/ 0.22հա մակերեսով հողամասի նպատակային նշանակությունը, գյուղատնտեսական նպատակային նշանակության խաղող գործառնական նշանակությունից՝ արդյունաբերության, ընդերքօգտագործման և այլ արտադրական նպատակային, գյուղատնտեսական արտադրական</w:t>
      </w:r>
      <w:r w:rsidRPr="00FB0B84">
        <w:rPr>
          <w:rFonts w:ascii="Calibri" w:hAnsi="Calibri" w:cs="Calibri"/>
        </w:rPr>
        <w:t> </w:t>
      </w:r>
      <w:r w:rsidRPr="00FB0B84">
        <w:t xml:space="preserve"> գործառնական նշանակության փոփոխելու /ջերմոցային տնտեսություն կառուցելու/ խնդրանքով: </w:t>
      </w:r>
    </w:p>
    <w:p w:rsidR="00330E33" w:rsidRPr="00FB0B84" w:rsidRDefault="00E14A28">
      <w:pPr>
        <w:pStyle w:val="a3"/>
        <w:jc w:val="both"/>
        <w:divId w:val="389572643"/>
      </w:pPr>
      <w:r w:rsidRPr="00FB0B84">
        <w:t xml:space="preserve">Հիմք ընդունելով </w:t>
      </w:r>
      <w:proofErr w:type="gramStart"/>
      <w:r w:rsidRPr="00FB0B84">
        <w:t>ՀՀ ,,Հողային</w:t>
      </w:r>
      <w:proofErr w:type="gramEnd"/>
      <w:r w:rsidRPr="00FB0B84">
        <w:t xml:space="preserve"> օրենսգրքի,, 7-րդ հոդվածի 15-րդ կետի դրույթները և ղեկավարվելով</w:t>
      </w:r>
      <w:r w:rsidRPr="00FB0B84">
        <w:rPr>
          <w:rFonts w:ascii="Calibri" w:hAnsi="Calibri" w:cs="Calibri"/>
        </w:rPr>
        <w:t> </w:t>
      </w:r>
      <w:r w:rsidRPr="00FB0B84">
        <w:t xml:space="preserve"> ՀՀ</w:t>
      </w:r>
      <w:r w:rsidRPr="00FB0B84">
        <w:rPr>
          <w:rFonts w:ascii="Calibri" w:hAnsi="Calibri" w:cs="Calibri"/>
        </w:rPr>
        <w:t> </w:t>
      </w:r>
      <w:r w:rsidRPr="00FB0B84">
        <w:t xml:space="preserve"> ,,Տեղական ինքնակառավարման մասին,, օրենքի 18-րդ</w:t>
      </w:r>
      <w:r w:rsidRPr="00FB0B84">
        <w:rPr>
          <w:rFonts w:ascii="Calibri" w:hAnsi="Calibri" w:cs="Calibri"/>
        </w:rPr>
        <w:t> </w:t>
      </w:r>
      <w:r w:rsidRPr="00FB0B84">
        <w:t xml:space="preserve"> հոդվածի թիվ 29 և թիվ 31 կետերի պահանջներով.</w:t>
      </w:r>
    </w:p>
    <w:p w:rsidR="00330E33" w:rsidRPr="00FB0B84" w:rsidRDefault="00E14A28">
      <w:pPr>
        <w:pStyle w:val="a3"/>
        <w:jc w:val="both"/>
        <w:divId w:val="389572643"/>
      </w:pPr>
      <w:r w:rsidRPr="00FB0B84">
        <w:rPr>
          <w:rStyle w:val="a4"/>
          <w:i/>
          <w:iCs/>
        </w:rPr>
        <w:t xml:space="preserve">Համայնքի ավագանին որոշում է. </w:t>
      </w:r>
    </w:p>
    <w:p w:rsidR="00330E33" w:rsidRPr="00FB0B84" w:rsidRDefault="00E14A28">
      <w:pPr>
        <w:pStyle w:val="a3"/>
        <w:jc w:val="both"/>
        <w:divId w:val="389572643"/>
      </w:pPr>
      <w:r w:rsidRPr="00FB0B84">
        <w:t xml:space="preserve">1. Տալ համաձայնություն՝ Տավուշի մարզի Իջևան համայնքի Ակնաղբյուր </w:t>
      </w:r>
      <w:proofErr w:type="gramStart"/>
      <w:r w:rsidRPr="00FB0B84">
        <w:t>բնակավայրի</w:t>
      </w:r>
      <w:r w:rsidRPr="00FB0B84">
        <w:rPr>
          <w:rFonts w:ascii="Calibri" w:hAnsi="Calibri" w:cs="Calibri"/>
        </w:rPr>
        <w:t> </w:t>
      </w:r>
      <w:r w:rsidRPr="00FB0B84">
        <w:t xml:space="preserve"> վարչական</w:t>
      </w:r>
      <w:proofErr w:type="gramEnd"/>
      <w:r w:rsidRPr="00FB0B84">
        <w:t xml:space="preserve"> սահմաններում 0,22հա մակերեսով հողամասը /վկայական թիվ 30082013-11-0020/ գյուղատնտեսական նպատակային նշանակության խաղող գործառնական նշանակության</w:t>
      </w:r>
      <w:r w:rsidRPr="00FB0B84">
        <w:rPr>
          <w:rFonts w:ascii="Calibri" w:hAnsi="Calibri" w:cs="Calibri"/>
        </w:rPr>
        <w:t> </w:t>
      </w:r>
      <w:r w:rsidRPr="00FB0B84">
        <w:t xml:space="preserve"> </w:t>
      </w:r>
      <w:r w:rsidRPr="00FB0B84">
        <w:rPr>
          <w:rFonts w:ascii="Calibri" w:hAnsi="Calibri" w:cs="Calibri"/>
        </w:rPr>
        <w:t> </w:t>
      </w:r>
      <w:r w:rsidRPr="00FB0B84">
        <w:t>հողամասի նպատակային նշանակությունը՝ ջերմոցային տնտեսություն կառուցելու նպատակով, արդյունաբերության, ընդերքօգտագործման և այլ արտադրական</w:t>
      </w:r>
      <w:r w:rsidRPr="00FB0B84">
        <w:rPr>
          <w:rFonts w:ascii="Calibri" w:hAnsi="Calibri" w:cs="Calibri"/>
        </w:rPr>
        <w:t> </w:t>
      </w:r>
      <w:r w:rsidRPr="00FB0B84">
        <w:t xml:space="preserve"> նպատակային, գյուղատնտեսական արտադրական գործառնական նշանակության փոփոխելուն: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744"/>
        <w:gridCol w:w="1390"/>
      </w:tblGrid>
      <w:tr w:rsidR="00330E33" w:rsidRPr="00FB0B84">
        <w:trPr>
          <w:divId w:val="1686900381"/>
          <w:tblCellSpacing w:w="15" w:type="dxa"/>
        </w:trPr>
        <w:tc>
          <w:tcPr>
            <w:tcW w:w="0" w:type="auto"/>
            <w:vAlign w:val="center"/>
            <w:hideMark/>
          </w:tcPr>
          <w:p w:rsidR="00330E33" w:rsidRPr="00FB0B84" w:rsidRDefault="00E14A2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FB0B84">
              <w:rPr>
                <w:rFonts w:ascii="GHEA Grapalat" w:eastAsia="Times New Roman" w:hAnsi="GHEA Grapalat"/>
                <w:sz w:val="24"/>
                <w:szCs w:val="24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330E33" w:rsidRPr="00FB0B84" w:rsidRDefault="00E14A2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FB0B84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330E33" w:rsidRPr="00FB0B84" w:rsidRDefault="00E14A2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FB0B84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330E33" w:rsidRPr="00FB0B84" w:rsidRDefault="00E14A28">
      <w:pPr>
        <w:pStyle w:val="a3"/>
        <w:divId w:val="1686900381"/>
      </w:pPr>
      <w:r w:rsidRPr="00FB0B84">
        <w:lastRenderedPageBreak/>
        <w:t>Որոշումն ընդունված է. /կցվում է որոշում N 57/</w:t>
      </w:r>
    </w:p>
    <w:p w:rsidR="00330E33" w:rsidRPr="00FB0B84" w:rsidRDefault="00E14A28">
      <w:pPr>
        <w:pStyle w:val="a3"/>
        <w:divId w:val="714432981"/>
      </w:pPr>
      <w:r w:rsidRPr="00FB0B84">
        <w:t>Լսեցին</w:t>
      </w:r>
      <w:r w:rsidRPr="00FB0B84">
        <w:br/>
      </w:r>
      <w:r w:rsidRPr="00FB0B84">
        <w:rPr>
          <w:rStyle w:val="a5"/>
          <w:b/>
          <w:bCs/>
        </w:rPr>
        <w:t xml:space="preserve">ՏԱՎՈՒՇԻ ՄԱՐԶԻ ԻՋԵՎԱՆ ՀԱՄԱՅՆՔԻ ԼՈՒՍԱՁՈՐ ԲՆԱԿԱՎԱՅՐԻ ՎԱՐՉԱԿԱՆ ՍԱՀՄԱՆՆԵՐՈՒՄ ԳՏՆՎՈՂ 0.08467ՀԱ ՄԱԿԵՐԵՍՈՎ ԳՅՈՒՂԱՏՆՏԵՍԱԿԱՆ ՆՊԱՏԱԿԱՅԻՆ ՆՇԱՆԱԿՈՒԹՅԱՆ, ՎԱՐԵԼԱՀՈՂ ԳՈՐԾԱՌՆԱԿԱՆ ՆՇԱՆԱԿՈՒԹՅԱՆ ՀՈՂԱՄԱՍԻ ՆՊԱՏԱԿԱՅԻՆ ՆՇԱՆԱԿՈՒԹՅՈՒՆԸ ՓՈՓՈԽԵԼՈՒ ՀԱՄԱՁԱՅՆՈՒԹՅՈՒՆ ՏԱԼՈՒ ՄԱՍԻՆ </w:t>
      </w:r>
    </w:p>
    <w:p w:rsidR="00330E33" w:rsidRPr="00FB0B84" w:rsidRDefault="00E14A28">
      <w:pPr>
        <w:pStyle w:val="a3"/>
        <w:jc w:val="right"/>
        <w:divId w:val="714432981"/>
      </w:pPr>
      <w:r w:rsidRPr="00FB0B84">
        <w:rPr>
          <w:rStyle w:val="a5"/>
          <w:b/>
          <w:bCs/>
        </w:rPr>
        <w:t>/Զեկ. ԱՐԹՈՒՐ ԱՅԴԻՆՅԱՆ/</w:t>
      </w:r>
    </w:p>
    <w:p w:rsidR="00330E33" w:rsidRPr="00FB0B84" w:rsidRDefault="00E14A28">
      <w:pPr>
        <w:pStyle w:val="a3"/>
        <w:jc w:val="both"/>
        <w:divId w:val="714432981"/>
      </w:pPr>
      <w:r w:rsidRPr="00FB0B84">
        <w:t>Համայնքի ղեկավարին են դիմել քաղաքացիներ Թեմուր Վարշամի Այվազյանը, Հասմիկ Երեմի Այվազյանը, Մանուշ Թեմուրի Այվազյանը, Մհեր Թեմուրի Այվազյանը, Մարինե Թեմուրի Այվազյանը, Տավուշի մարզ,</w:t>
      </w:r>
      <w:r w:rsidRPr="00FB0B84">
        <w:rPr>
          <w:rFonts w:ascii="Calibri" w:hAnsi="Calibri" w:cs="Calibri"/>
        </w:rPr>
        <w:t> </w:t>
      </w:r>
      <w:r w:rsidRPr="00FB0B84">
        <w:t xml:space="preserve"> Իջևան համայնք, Լուսաձոր բնակավայրի վարչական սահմաններում գտնվող, սեփականության իրավունքով իրենց պատկանող /վկայական թիվ 26022024-11-0059/ 0.08467հա մակերեսով հողամասի նպատակային նշանակությունը, գյուղատնտեսական նպատակային նշանակության վարելահող գործառնական նշանակությունից՝ արդյունաբերության, ընդերքօգտագործման և այլ արտադրական նպատակային, գյուղատնտեսական արտադրական</w:t>
      </w:r>
      <w:r w:rsidRPr="00FB0B84">
        <w:rPr>
          <w:rFonts w:ascii="Calibri" w:hAnsi="Calibri" w:cs="Calibri"/>
        </w:rPr>
        <w:t> </w:t>
      </w:r>
      <w:r w:rsidRPr="00FB0B84">
        <w:t xml:space="preserve"> գործառնական նշանակության փոփոխելու / պահեստ կառուցելու նպատակով / խնդրանքով: </w:t>
      </w:r>
    </w:p>
    <w:p w:rsidR="00330E33" w:rsidRPr="00FB0B84" w:rsidRDefault="00E14A28">
      <w:pPr>
        <w:pStyle w:val="a3"/>
        <w:jc w:val="both"/>
        <w:divId w:val="714432981"/>
      </w:pPr>
      <w:r w:rsidRPr="00FB0B84">
        <w:t xml:space="preserve">Հիմք ընդունելով </w:t>
      </w:r>
      <w:proofErr w:type="gramStart"/>
      <w:r w:rsidRPr="00FB0B84">
        <w:t>ՀՀ ,,Հողային</w:t>
      </w:r>
      <w:proofErr w:type="gramEnd"/>
      <w:r w:rsidRPr="00FB0B84">
        <w:t xml:space="preserve"> օրենսգրքի,, 7-րդ հոդվածի 15-րդ կետի դրույթները և ղեկավարվելով</w:t>
      </w:r>
      <w:r w:rsidRPr="00FB0B84">
        <w:rPr>
          <w:rFonts w:ascii="Calibri" w:hAnsi="Calibri" w:cs="Calibri"/>
        </w:rPr>
        <w:t> </w:t>
      </w:r>
      <w:r w:rsidRPr="00FB0B84">
        <w:t xml:space="preserve"> ՀՀ</w:t>
      </w:r>
      <w:r w:rsidRPr="00FB0B84">
        <w:rPr>
          <w:rFonts w:ascii="Calibri" w:hAnsi="Calibri" w:cs="Calibri"/>
        </w:rPr>
        <w:t> </w:t>
      </w:r>
      <w:r w:rsidRPr="00FB0B84">
        <w:t xml:space="preserve"> ,,Տեղական ինքնակառավարման մասին,, օրենքի 18-րդ</w:t>
      </w:r>
      <w:r w:rsidRPr="00FB0B84">
        <w:rPr>
          <w:rFonts w:ascii="Calibri" w:hAnsi="Calibri" w:cs="Calibri"/>
        </w:rPr>
        <w:t> </w:t>
      </w:r>
      <w:r w:rsidRPr="00FB0B84">
        <w:t xml:space="preserve"> հոդվածի</w:t>
      </w:r>
      <w:r w:rsidRPr="00FB0B84">
        <w:rPr>
          <w:rFonts w:ascii="Calibri" w:hAnsi="Calibri" w:cs="Calibri"/>
        </w:rPr>
        <w:t> </w:t>
      </w:r>
      <w:r w:rsidRPr="00FB0B84">
        <w:t xml:space="preserve"> թիվ 29 և թիվ 31 կետերի պահանջներով.</w:t>
      </w:r>
    </w:p>
    <w:p w:rsidR="00330E33" w:rsidRPr="00FB0B84" w:rsidRDefault="00E14A28">
      <w:pPr>
        <w:pStyle w:val="a3"/>
        <w:jc w:val="both"/>
        <w:divId w:val="714432981"/>
      </w:pPr>
      <w:r w:rsidRPr="00FB0B84">
        <w:rPr>
          <w:rStyle w:val="a4"/>
          <w:i/>
          <w:iCs/>
        </w:rPr>
        <w:t xml:space="preserve">Համայնքի ավագանին որոշում է. </w:t>
      </w:r>
    </w:p>
    <w:p w:rsidR="00330E33" w:rsidRPr="00FB0B84" w:rsidRDefault="00E14A28">
      <w:pPr>
        <w:pStyle w:val="a3"/>
        <w:jc w:val="both"/>
        <w:divId w:val="714432981"/>
      </w:pPr>
      <w:r w:rsidRPr="00FB0B84">
        <w:t xml:space="preserve">1. Տալ համաձայնություն՝ Տավուշի մարզի Իջևան համայնքի Լուսաձոր </w:t>
      </w:r>
      <w:proofErr w:type="gramStart"/>
      <w:r w:rsidRPr="00FB0B84">
        <w:t>բնակավայրի</w:t>
      </w:r>
      <w:r w:rsidRPr="00FB0B84">
        <w:rPr>
          <w:rFonts w:ascii="Calibri" w:hAnsi="Calibri" w:cs="Calibri"/>
        </w:rPr>
        <w:t> </w:t>
      </w:r>
      <w:r w:rsidRPr="00FB0B84">
        <w:t xml:space="preserve"> վարչական</w:t>
      </w:r>
      <w:proofErr w:type="gramEnd"/>
      <w:r w:rsidRPr="00FB0B84">
        <w:t xml:space="preserve"> սահմաններում 0,08467հա մակերեսով հողամասը /վկայական թիվ 26022024-11-0059/ գյուղատնտեսական նպատակային նշանակության վարելահող գործառնական նշանակության</w:t>
      </w:r>
      <w:r w:rsidRPr="00FB0B84">
        <w:rPr>
          <w:rFonts w:ascii="Calibri" w:hAnsi="Calibri" w:cs="Calibri"/>
        </w:rPr>
        <w:t> </w:t>
      </w:r>
      <w:r w:rsidRPr="00FB0B84">
        <w:t xml:space="preserve"> հողամասի նպատակային նշանակությունը՝ պահեստ կառուցելու նպատակով, արդյունաբերության, ընդերքօգտագործման և այլ արտադրական</w:t>
      </w:r>
      <w:r w:rsidRPr="00FB0B84">
        <w:rPr>
          <w:rFonts w:ascii="Calibri" w:hAnsi="Calibri" w:cs="Calibri"/>
        </w:rPr>
        <w:t> </w:t>
      </w:r>
      <w:r w:rsidRPr="00FB0B84">
        <w:t xml:space="preserve"> նպատակային, գյուղատնտեսական արտադրական գործառնական նշանակության փոփոխելուն: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744"/>
        <w:gridCol w:w="1390"/>
      </w:tblGrid>
      <w:tr w:rsidR="00330E33" w:rsidRPr="00FB0B84">
        <w:trPr>
          <w:divId w:val="616638650"/>
          <w:tblCellSpacing w:w="15" w:type="dxa"/>
        </w:trPr>
        <w:tc>
          <w:tcPr>
            <w:tcW w:w="0" w:type="auto"/>
            <w:vAlign w:val="center"/>
            <w:hideMark/>
          </w:tcPr>
          <w:p w:rsidR="00330E33" w:rsidRPr="00FB0B84" w:rsidRDefault="00E14A2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FB0B84">
              <w:rPr>
                <w:rFonts w:ascii="GHEA Grapalat" w:eastAsia="Times New Roman" w:hAnsi="GHEA Grapalat"/>
                <w:sz w:val="24"/>
                <w:szCs w:val="24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330E33" w:rsidRPr="00FB0B84" w:rsidRDefault="00E14A2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FB0B84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330E33" w:rsidRPr="00FB0B84" w:rsidRDefault="00E14A2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FB0B84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330E33" w:rsidRPr="00FB0B84" w:rsidRDefault="00E14A28">
      <w:pPr>
        <w:pStyle w:val="a3"/>
        <w:divId w:val="616638650"/>
      </w:pPr>
      <w:r w:rsidRPr="00FB0B84">
        <w:t>Որոշումն ընդունված է. /կցվում է որոշում N 58/</w:t>
      </w:r>
    </w:p>
    <w:p w:rsidR="00330E33" w:rsidRPr="00FB0B84" w:rsidRDefault="00E14A28">
      <w:pPr>
        <w:pStyle w:val="a3"/>
        <w:divId w:val="81877305"/>
      </w:pPr>
      <w:r w:rsidRPr="00FB0B84">
        <w:t>Լսեցին</w:t>
      </w:r>
      <w:r w:rsidRPr="00FB0B84">
        <w:br/>
      </w:r>
      <w:r w:rsidRPr="00FB0B84">
        <w:rPr>
          <w:rStyle w:val="a5"/>
          <w:b/>
          <w:bCs/>
        </w:rPr>
        <w:t xml:space="preserve">ՏԱՎՈՒՇԻ ՄԱՐԶԻ ԻՋԵՎԱՆ ՀԱՄԱՅՆՔԻ ԳԵՏԱՀՈՎԻՏ ԲՆԱԿԱՎԱՅՐԻ ՎԱՐՉԱԿԱՆ ՍԱՀՄԱՆՆԵՐՈՒՄ ԳՏՆՎՈՂ 0.04ՀԱ ՄԱԿԵՐԵՍՈՎ ԳՅՈՒՂԱՏՆՏԵՍԱԿԱՆ ՆՊԱՏԱԿԱՅԻՆ ՆՇԱՆԱԿՈՒԹՅԱՆ, ՎԱՐԵԼԱՀՈՂ ԳՈՐԾԱՌՆԱԿԱՆ ՆՇԱՆԱԿՈՒԹՅԱՆ ՀՈՂԱՄԱՍԻ ՆՊԱՏԱԿԱՅԻՆ ՆՇԱՆԱԿՈՒԹՅՈՒՆԸ ՓՈՓՈԽԵԼՈՒ ՀԱՄԱՁԱՅՆՈՒԹՅՈՒՆ ՏԱԼՈՒ ՄԱՍԻՆ </w:t>
      </w:r>
    </w:p>
    <w:p w:rsidR="00330E33" w:rsidRPr="00FB0B84" w:rsidRDefault="00E14A28">
      <w:pPr>
        <w:pStyle w:val="a3"/>
        <w:jc w:val="right"/>
        <w:divId w:val="81877305"/>
      </w:pPr>
      <w:r w:rsidRPr="00FB0B84">
        <w:rPr>
          <w:rStyle w:val="a5"/>
          <w:b/>
          <w:bCs/>
        </w:rPr>
        <w:lastRenderedPageBreak/>
        <w:t>/Զեկ. ԱՐԹՈՒՐ ԱՅԴԻՆՅԱՆ/</w:t>
      </w:r>
    </w:p>
    <w:p w:rsidR="00330E33" w:rsidRPr="00FB0B84" w:rsidRDefault="00E14A28">
      <w:pPr>
        <w:pStyle w:val="a3"/>
        <w:jc w:val="both"/>
        <w:divId w:val="81877305"/>
      </w:pPr>
      <w:r w:rsidRPr="00FB0B84">
        <w:t>Համայնքի ղեկավարին է դիմել քաղաքացի Բարիս Իսկանդարի Չապուխյանը,ՀՀ Տավուշի մարզ,</w:t>
      </w:r>
      <w:r w:rsidRPr="00FB0B84">
        <w:rPr>
          <w:rFonts w:ascii="Calibri" w:hAnsi="Calibri" w:cs="Calibri"/>
        </w:rPr>
        <w:t> </w:t>
      </w:r>
      <w:r w:rsidRPr="00FB0B84">
        <w:t xml:space="preserve"> Իջևան համայնք,</w:t>
      </w:r>
      <w:r w:rsidRPr="00FB0B84">
        <w:rPr>
          <w:rFonts w:ascii="Calibri" w:hAnsi="Calibri" w:cs="Calibri"/>
        </w:rPr>
        <w:t> </w:t>
      </w:r>
      <w:r w:rsidRPr="00FB0B84">
        <w:t xml:space="preserve"> Գետահովիտ բնակավայրի վարչական սահմաններում գտնվող, սեփականության իրավունքով իրեն պատկանող /վկայական թիվ 03082023-11-0026/ 0.04հա մակերեսով հողամասի նպատակային նշանակությունը, գյուղատնտեսական նպատակային նշանակության վարելահող գործառնական նշանակությունից՝ արդյունաբերության, ընդերքօգտագործման և այլ արտադրական նպատակային, գյուղատնտեսական արտադրական</w:t>
      </w:r>
      <w:r w:rsidRPr="00FB0B84">
        <w:rPr>
          <w:rFonts w:ascii="Calibri" w:hAnsi="Calibri" w:cs="Calibri"/>
        </w:rPr>
        <w:t> </w:t>
      </w:r>
      <w:r w:rsidRPr="00FB0B84">
        <w:t xml:space="preserve"> գործառնական նշանակության փոփոխելու / չորանոց կառուցելու նպատակով/ խնդրանքով: </w:t>
      </w:r>
    </w:p>
    <w:p w:rsidR="00330E33" w:rsidRPr="00FB0B84" w:rsidRDefault="00E14A28">
      <w:pPr>
        <w:pStyle w:val="a3"/>
        <w:jc w:val="both"/>
        <w:divId w:val="81877305"/>
      </w:pPr>
      <w:r w:rsidRPr="00FB0B84">
        <w:t xml:space="preserve">Հիմք ընդունելով </w:t>
      </w:r>
      <w:proofErr w:type="gramStart"/>
      <w:r w:rsidRPr="00FB0B84">
        <w:t>ՀՀ ,,Հողային</w:t>
      </w:r>
      <w:proofErr w:type="gramEnd"/>
      <w:r w:rsidRPr="00FB0B84">
        <w:t xml:space="preserve"> օրենսգրքի,, 7-րդ հոդվածի 15-րդ կետի դրույթները և ղեկավարվելով</w:t>
      </w:r>
      <w:r w:rsidRPr="00FB0B84">
        <w:rPr>
          <w:rFonts w:ascii="Calibri" w:hAnsi="Calibri" w:cs="Calibri"/>
        </w:rPr>
        <w:t> </w:t>
      </w:r>
      <w:r w:rsidRPr="00FB0B84">
        <w:t xml:space="preserve"> ՀՀ</w:t>
      </w:r>
      <w:r w:rsidRPr="00FB0B84">
        <w:rPr>
          <w:rFonts w:ascii="Calibri" w:hAnsi="Calibri" w:cs="Calibri"/>
        </w:rPr>
        <w:t> </w:t>
      </w:r>
      <w:r w:rsidRPr="00FB0B84">
        <w:t xml:space="preserve"> ,,Տեղական ինքնակառավարման մասին,, օրենքի 18-րդ</w:t>
      </w:r>
      <w:r w:rsidRPr="00FB0B84">
        <w:rPr>
          <w:rFonts w:ascii="Calibri" w:hAnsi="Calibri" w:cs="Calibri"/>
        </w:rPr>
        <w:t> </w:t>
      </w:r>
      <w:r w:rsidRPr="00FB0B84">
        <w:t xml:space="preserve"> հոդվածի</w:t>
      </w:r>
      <w:r w:rsidRPr="00FB0B84">
        <w:rPr>
          <w:rFonts w:ascii="Calibri" w:hAnsi="Calibri" w:cs="Calibri"/>
        </w:rPr>
        <w:t> </w:t>
      </w:r>
      <w:r w:rsidRPr="00FB0B84">
        <w:t xml:space="preserve"> թիվ 29 և թիվ 31 կետերի պահանջներով.</w:t>
      </w:r>
    </w:p>
    <w:p w:rsidR="00330E33" w:rsidRPr="00FB0B84" w:rsidRDefault="00E14A28">
      <w:pPr>
        <w:pStyle w:val="a3"/>
        <w:jc w:val="both"/>
        <w:divId w:val="81877305"/>
      </w:pPr>
      <w:r w:rsidRPr="00FB0B84">
        <w:rPr>
          <w:rStyle w:val="a4"/>
          <w:i/>
          <w:iCs/>
        </w:rPr>
        <w:t xml:space="preserve">Համայնքի ավագանին որոշում է. </w:t>
      </w:r>
    </w:p>
    <w:p w:rsidR="00330E33" w:rsidRPr="00FB0B84" w:rsidRDefault="00E14A28">
      <w:pPr>
        <w:pStyle w:val="a3"/>
        <w:jc w:val="both"/>
        <w:divId w:val="81877305"/>
      </w:pPr>
      <w:r w:rsidRPr="00FB0B84">
        <w:t xml:space="preserve">1. Տալ համաձայնություն՝ Տավուշի մարզի Իջևան համայնքի Լուսաձոր </w:t>
      </w:r>
      <w:proofErr w:type="gramStart"/>
      <w:r w:rsidRPr="00FB0B84">
        <w:t>բնակավայրի</w:t>
      </w:r>
      <w:r w:rsidRPr="00FB0B84">
        <w:rPr>
          <w:rFonts w:ascii="Calibri" w:hAnsi="Calibri" w:cs="Calibri"/>
        </w:rPr>
        <w:t> </w:t>
      </w:r>
      <w:r w:rsidRPr="00FB0B84">
        <w:t xml:space="preserve"> վարչական</w:t>
      </w:r>
      <w:proofErr w:type="gramEnd"/>
      <w:r w:rsidRPr="00FB0B84">
        <w:t xml:space="preserve"> սահմաններում 0,04հա մակերեսով հողամասը /վկայական թիվ 03082023-11-0026/ գյուղատնտեսական նպատակային նշանակության վարելահող գործառնական նշանակության</w:t>
      </w:r>
      <w:r w:rsidRPr="00FB0B84">
        <w:rPr>
          <w:rFonts w:ascii="Calibri" w:hAnsi="Calibri" w:cs="Calibri"/>
        </w:rPr>
        <w:t> </w:t>
      </w:r>
      <w:r w:rsidRPr="00FB0B84">
        <w:t xml:space="preserve"> </w:t>
      </w:r>
      <w:r w:rsidRPr="00FB0B84">
        <w:rPr>
          <w:rFonts w:ascii="Calibri" w:hAnsi="Calibri" w:cs="Calibri"/>
        </w:rPr>
        <w:t> </w:t>
      </w:r>
      <w:r w:rsidRPr="00FB0B84">
        <w:t>հողամասի նպատակային նշանակությունը՝ չորանոց կառուցելու նպատակով, արդյունաբերության, ընդերքօգտագործման և այլ արտադրական</w:t>
      </w:r>
      <w:r w:rsidRPr="00FB0B84">
        <w:rPr>
          <w:rFonts w:ascii="Calibri" w:hAnsi="Calibri" w:cs="Calibri"/>
        </w:rPr>
        <w:t> </w:t>
      </w:r>
      <w:r w:rsidRPr="00FB0B84">
        <w:t xml:space="preserve"> նպատակային, գյուղատնտեսական արտադրական գործառնական նշանակության փոփոխելուն: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744"/>
        <w:gridCol w:w="1390"/>
      </w:tblGrid>
      <w:tr w:rsidR="00330E33" w:rsidRPr="00FB0B84">
        <w:trPr>
          <w:divId w:val="15011857"/>
          <w:tblCellSpacing w:w="15" w:type="dxa"/>
        </w:trPr>
        <w:tc>
          <w:tcPr>
            <w:tcW w:w="0" w:type="auto"/>
            <w:vAlign w:val="center"/>
            <w:hideMark/>
          </w:tcPr>
          <w:p w:rsidR="00330E33" w:rsidRPr="00FB0B84" w:rsidRDefault="00E14A2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FB0B84">
              <w:rPr>
                <w:rFonts w:ascii="GHEA Grapalat" w:eastAsia="Times New Roman" w:hAnsi="GHEA Grapalat"/>
                <w:sz w:val="24"/>
                <w:szCs w:val="24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330E33" w:rsidRPr="00FB0B84" w:rsidRDefault="00E14A2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FB0B84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330E33" w:rsidRPr="00FB0B84" w:rsidRDefault="00E14A2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FB0B84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330E33" w:rsidRPr="00FB0B84" w:rsidRDefault="00E14A28">
      <w:pPr>
        <w:pStyle w:val="a3"/>
        <w:divId w:val="15011857"/>
      </w:pPr>
      <w:r w:rsidRPr="00FB0B84">
        <w:t>Որոշումն ընդունված է. /կցվում է որոշում N 59/</w:t>
      </w:r>
    </w:p>
    <w:p w:rsidR="00330E33" w:rsidRPr="00FB0B84" w:rsidRDefault="00E14A28">
      <w:pPr>
        <w:pStyle w:val="a3"/>
        <w:divId w:val="1967199995"/>
      </w:pPr>
      <w:r w:rsidRPr="00FB0B84">
        <w:t>Լսեցին</w:t>
      </w:r>
      <w:r w:rsidRPr="00FB0B84">
        <w:br/>
      </w:r>
      <w:r w:rsidRPr="00FB0B84">
        <w:rPr>
          <w:rStyle w:val="a5"/>
          <w:b/>
          <w:bCs/>
        </w:rPr>
        <w:t xml:space="preserve">ԻՋԵՎԱՆ ՀԱՄԱՅՆՔԻ ԲՆԱԿԱՎԱՅՐԵՐՈՒՄ ՆՈՐ ՆՐԲԱՆՑՔԻ ԵՎ ՓԱԿՈՒՂԻՆԵՐԻ ՀԱՄԱՐ ՀԱՅՏ ՆԵՐԿԱՅԱՑՆԵԼՈՒ ԵՎ ԱՆՎԱՆԱԿՈՉԵԼՈՒ ՄԱՍԻՆ </w:t>
      </w:r>
    </w:p>
    <w:p w:rsidR="00330E33" w:rsidRPr="00FB0B84" w:rsidRDefault="00E14A28">
      <w:pPr>
        <w:pStyle w:val="a3"/>
        <w:jc w:val="right"/>
        <w:divId w:val="1967199995"/>
      </w:pPr>
      <w:r w:rsidRPr="00FB0B84">
        <w:rPr>
          <w:rStyle w:val="a5"/>
          <w:b/>
          <w:bCs/>
        </w:rPr>
        <w:t>/Զեկ. ԱՐԹՈՒՐ ԱՅԴԻՆՅԱՆ/</w:t>
      </w:r>
    </w:p>
    <w:p w:rsidR="00330E33" w:rsidRPr="00FB0B84" w:rsidRDefault="00E14A28">
      <w:pPr>
        <w:pStyle w:val="a3"/>
        <w:jc w:val="both"/>
        <w:divId w:val="1967199995"/>
      </w:pPr>
      <w:r w:rsidRPr="00FB0B84">
        <w:t xml:space="preserve">Անհրաժեշտություն է առաջացել Իջևան </w:t>
      </w:r>
      <w:proofErr w:type="gramStart"/>
      <w:r w:rsidRPr="00FB0B84">
        <w:t>համայնքի</w:t>
      </w:r>
      <w:r w:rsidRPr="00FB0B84">
        <w:rPr>
          <w:rFonts w:ascii="Calibri" w:hAnsi="Calibri" w:cs="Calibri"/>
        </w:rPr>
        <w:t> </w:t>
      </w:r>
      <w:r w:rsidRPr="00FB0B84">
        <w:t xml:space="preserve"> բնակավայրերում</w:t>
      </w:r>
      <w:proofErr w:type="gramEnd"/>
      <w:r w:rsidRPr="00FB0B84">
        <w:t xml:space="preserve"> մեկ նրբանցք և երկու փակուղի գրանցել և անվանակոչել: </w:t>
      </w:r>
    </w:p>
    <w:p w:rsidR="00330E33" w:rsidRPr="00FB0B84" w:rsidRDefault="00E14A28">
      <w:pPr>
        <w:pStyle w:val="a3"/>
        <w:jc w:val="both"/>
        <w:divId w:val="1967199995"/>
      </w:pPr>
      <w:proofErr w:type="gramStart"/>
      <w:r w:rsidRPr="00FB0B84">
        <w:t>Ղեկավարվելով</w:t>
      </w:r>
      <w:r w:rsidRPr="00FB0B84">
        <w:rPr>
          <w:rFonts w:ascii="Calibri" w:hAnsi="Calibri" w:cs="Calibri"/>
        </w:rPr>
        <w:t> </w:t>
      </w:r>
      <w:r w:rsidRPr="00FB0B84">
        <w:t xml:space="preserve"> ,</w:t>
      </w:r>
      <w:proofErr w:type="gramEnd"/>
      <w:r w:rsidRPr="00FB0B84">
        <w:t>,Տեղական</w:t>
      </w:r>
      <w:r w:rsidRPr="00FB0B84">
        <w:rPr>
          <w:rFonts w:ascii="Calibri" w:hAnsi="Calibri" w:cs="Calibri"/>
        </w:rPr>
        <w:t> </w:t>
      </w:r>
      <w:r w:rsidRPr="00FB0B84">
        <w:t xml:space="preserve"> ինքնակառավարման</w:t>
      </w:r>
      <w:r w:rsidRPr="00FB0B84">
        <w:rPr>
          <w:rFonts w:ascii="Calibri" w:hAnsi="Calibri" w:cs="Calibri"/>
        </w:rPr>
        <w:t> </w:t>
      </w:r>
      <w:r w:rsidRPr="00FB0B84">
        <w:t xml:space="preserve"> մասին,,</w:t>
      </w:r>
      <w:r w:rsidRPr="00FB0B84">
        <w:rPr>
          <w:rFonts w:ascii="Calibri" w:hAnsi="Calibri" w:cs="Calibri"/>
        </w:rPr>
        <w:t> </w:t>
      </w:r>
      <w:r w:rsidRPr="00FB0B84">
        <w:t xml:space="preserve"> ՀՀ</w:t>
      </w:r>
      <w:r w:rsidRPr="00FB0B84">
        <w:rPr>
          <w:rFonts w:ascii="Calibri" w:hAnsi="Calibri" w:cs="Calibri"/>
        </w:rPr>
        <w:t> </w:t>
      </w:r>
      <w:r w:rsidRPr="00FB0B84">
        <w:t xml:space="preserve"> օրենքի</w:t>
      </w:r>
      <w:r w:rsidRPr="00FB0B84">
        <w:rPr>
          <w:rFonts w:ascii="Calibri" w:hAnsi="Calibri" w:cs="Calibri"/>
        </w:rPr>
        <w:t> </w:t>
      </w:r>
      <w:r w:rsidRPr="00FB0B84">
        <w:t xml:space="preserve"> 18-րդ</w:t>
      </w:r>
      <w:r w:rsidRPr="00FB0B84">
        <w:rPr>
          <w:rFonts w:ascii="Calibri" w:hAnsi="Calibri" w:cs="Calibri"/>
        </w:rPr>
        <w:t> </w:t>
      </w:r>
      <w:r w:rsidRPr="00FB0B84">
        <w:t xml:space="preserve"> հոդվածի</w:t>
      </w:r>
      <w:r w:rsidRPr="00FB0B84">
        <w:rPr>
          <w:rFonts w:ascii="Calibri" w:hAnsi="Calibri" w:cs="Calibri"/>
        </w:rPr>
        <w:t> </w:t>
      </w:r>
      <w:r w:rsidRPr="00FB0B84">
        <w:t xml:space="preserve"> 1-ին մասի</w:t>
      </w:r>
      <w:r w:rsidRPr="00FB0B84">
        <w:rPr>
          <w:rFonts w:ascii="Calibri" w:hAnsi="Calibri" w:cs="Calibri"/>
        </w:rPr>
        <w:t> </w:t>
      </w:r>
      <w:r w:rsidRPr="00FB0B84">
        <w:t xml:space="preserve"> 22-րդ</w:t>
      </w:r>
      <w:r w:rsidRPr="00FB0B84">
        <w:rPr>
          <w:rFonts w:ascii="Calibri" w:hAnsi="Calibri" w:cs="Calibri"/>
        </w:rPr>
        <w:t> </w:t>
      </w:r>
      <w:r w:rsidRPr="00FB0B84">
        <w:t xml:space="preserve"> կետով.</w:t>
      </w:r>
    </w:p>
    <w:p w:rsidR="00330E33" w:rsidRPr="00FB0B84" w:rsidRDefault="00E14A28">
      <w:pPr>
        <w:pStyle w:val="a3"/>
        <w:jc w:val="both"/>
        <w:divId w:val="1967199995"/>
      </w:pPr>
      <w:r w:rsidRPr="00FB0B84">
        <w:rPr>
          <w:rStyle w:val="a4"/>
          <w:i/>
          <w:iCs/>
        </w:rPr>
        <w:t>Համայնքի ավագանին որոշում է</w:t>
      </w:r>
      <w:r w:rsidRPr="00FB0B84">
        <w:rPr>
          <w:rStyle w:val="a4"/>
          <w:rFonts w:ascii="Cambria Math" w:hAnsi="Cambria Math" w:cs="Cambria Math"/>
          <w:i/>
          <w:iCs/>
        </w:rPr>
        <w:t>․</w:t>
      </w:r>
      <w:r w:rsidRPr="00FB0B84">
        <w:rPr>
          <w:rStyle w:val="a4"/>
          <w:i/>
          <w:iCs/>
        </w:rPr>
        <w:t xml:space="preserve"> </w:t>
      </w:r>
    </w:p>
    <w:p w:rsidR="00330E33" w:rsidRPr="00FB0B84" w:rsidRDefault="00E14A28">
      <w:pPr>
        <w:pStyle w:val="a3"/>
        <w:jc w:val="both"/>
        <w:divId w:val="1967199995"/>
      </w:pPr>
      <w:r w:rsidRPr="00FB0B84">
        <w:t>1.Տալ հավանություն, Իջևան համայնքի Լուսաձոր բնակավայրում նոր գրանցված նրբանցքին տալ հետևյալ անվանումները. Տավուշի մարզ, Իջևան համայնք, գ.Լուսաձոր 5-</w:t>
      </w:r>
      <w:proofErr w:type="gramStart"/>
      <w:r w:rsidRPr="00FB0B84">
        <w:t>րդ</w:t>
      </w:r>
      <w:r w:rsidRPr="00FB0B84">
        <w:rPr>
          <w:rFonts w:ascii="Calibri" w:hAnsi="Calibri" w:cs="Calibri"/>
        </w:rPr>
        <w:t> </w:t>
      </w:r>
      <w:r w:rsidRPr="00FB0B84">
        <w:t xml:space="preserve"> փողոց</w:t>
      </w:r>
      <w:proofErr w:type="gramEnd"/>
      <w:r w:rsidRPr="00FB0B84">
        <w:t xml:space="preserve"> 1-ին նրբանցք:</w:t>
      </w:r>
    </w:p>
    <w:p w:rsidR="00330E33" w:rsidRPr="00FB0B84" w:rsidRDefault="00E14A28">
      <w:pPr>
        <w:pStyle w:val="a3"/>
        <w:jc w:val="both"/>
        <w:divId w:val="1967199995"/>
      </w:pPr>
      <w:r w:rsidRPr="00FB0B84">
        <w:lastRenderedPageBreak/>
        <w:t>2.Տալ հավանություն, Իջևան համայնքի Սարիգյուղ բնակավայրում նոր գրանցված փակուղուն տալ հետևյալ անվանումները. Տավուշի մարզ, Իջևան համայնք, գ. Սարիգյուղ 1-</w:t>
      </w:r>
      <w:proofErr w:type="gramStart"/>
      <w:r w:rsidRPr="00FB0B84">
        <w:t>ին</w:t>
      </w:r>
      <w:r w:rsidRPr="00FB0B84">
        <w:rPr>
          <w:rFonts w:ascii="Calibri" w:hAnsi="Calibri" w:cs="Calibri"/>
        </w:rPr>
        <w:t> </w:t>
      </w:r>
      <w:r w:rsidRPr="00FB0B84">
        <w:t xml:space="preserve"> փողոց</w:t>
      </w:r>
      <w:proofErr w:type="gramEnd"/>
      <w:r w:rsidRPr="00FB0B84">
        <w:t xml:space="preserve"> 5-րդ փակուղի:</w:t>
      </w:r>
    </w:p>
    <w:p w:rsidR="00330E33" w:rsidRPr="00FB0B84" w:rsidRDefault="00E14A28">
      <w:pPr>
        <w:pStyle w:val="a3"/>
        <w:jc w:val="both"/>
        <w:divId w:val="1967199995"/>
      </w:pPr>
      <w:r w:rsidRPr="00FB0B84">
        <w:t>3.Տալ հավանություն, Իջևան համայնքի Այգեհովիտ բնակավայրում նոր գրանցված փակուղուն տալ հետևյալ անվանումները. Տավուշի մարզ, Իջևան համայնք, գ. Այգեհովիտ 42-</w:t>
      </w:r>
      <w:proofErr w:type="gramStart"/>
      <w:r w:rsidRPr="00FB0B84">
        <w:t>րդ</w:t>
      </w:r>
      <w:r w:rsidRPr="00FB0B84">
        <w:rPr>
          <w:rFonts w:ascii="Calibri" w:hAnsi="Calibri" w:cs="Calibri"/>
        </w:rPr>
        <w:t> </w:t>
      </w:r>
      <w:r w:rsidRPr="00FB0B84">
        <w:t xml:space="preserve"> փողոց</w:t>
      </w:r>
      <w:proofErr w:type="gramEnd"/>
      <w:r w:rsidRPr="00FB0B84">
        <w:t xml:space="preserve"> 3-րդ փակուղի: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744"/>
        <w:gridCol w:w="1390"/>
      </w:tblGrid>
      <w:tr w:rsidR="00330E33" w:rsidRPr="00FB0B84">
        <w:trPr>
          <w:divId w:val="301814188"/>
          <w:tblCellSpacing w:w="15" w:type="dxa"/>
        </w:trPr>
        <w:tc>
          <w:tcPr>
            <w:tcW w:w="0" w:type="auto"/>
            <w:vAlign w:val="center"/>
            <w:hideMark/>
          </w:tcPr>
          <w:p w:rsidR="00330E33" w:rsidRPr="00FB0B84" w:rsidRDefault="00E14A2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FB0B84">
              <w:rPr>
                <w:rFonts w:ascii="GHEA Grapalat" w:eastAsia="Times New Roman" w:hAnsi="GHEA Grapalat"/>
                <w:sz w:val="24"/>
                <w:szCs w:val="24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330E33" w:rsidRPr="00FB0B84" w:rsidRDefault="00E14A2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FB0B84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330E33" w:rsidRPr="00FB0B84" w:rsidRDefault="00E14A2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FB0B84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330E33" w:rsidRPr="00FB0B84" w:rsidRDefault="00E14A28">
      <w:pPr>
        <w:pStyle w:val="a3"/>
        <w:divId w:val="301814188"/>
      </w:pPr>
      <w:r w:rsidRPr="00FB0B84">
        <w:t>Որոշումն ընդունված է. /կցվում է որոշում N 60/</w:t>
      </w:r>
    </w:p>
    <w:p w:rsidR="00330E33" w:rsidRPr="00FB0B84" w:rsidRDefault="00E14A28">
      <w:pPr>
        <w:pStyle w:val="a3"/>
        <w:divId w:val="1164780516"/>
      </w:pPr>
      <w:r w:rsidRPr="00FB0B84">
        <w:t>Լսեցին</w:t>
      </w:r>
      <w:r w:rsidRPr="00FB0B84">
        <w:br/>
      </w:r>
      <w:r w:rsidRPr="00FB0B84">
        <w:rPr>
          <w:rStyle w:val="a5"/>
          <w:b/>
          <w:bCs/>
        </w:rPr>
        <w:t xml:space="preserve">,,ՀԱՄԱՅՆՔՆԵՐԻ ՀԱՄԱԳՈՐԾԱԿՑՈՒԹՅՈՒՆ, ԿԱՅՈՒՆ ԶԱՐԳԱՑՈՒՄ,, ԾՐԱԳԻՐԸ ՀԱՍՏԱՏԵԼՈԻ ԵՎ ԻՋԵՎԱՆ ՀԱՄԱՅՆՔԻ 2024 ԹՎԱԿԱՆԻ ԲՅՈՒՋԵՈՒՄ ՓՈՓՈԽՈՒԹՅՈՒՆ ԿԱՏԱՐԵԼՈՒ ՄԱՍԻՆ </w:t>
      </w:r>
    </w:p>
    <w:p w:rsidR="00330E33" w:rsidRPr="00FB0B84" w:rsidRDefault="00E14A28">
      <w:pPr>
        <w:pStyle w:val="a3"/>
        <w:jc w:val="right"/>
        <w:divId w:val="1164780516"/>
      </w:pPr>
      <w:r w:rsidRPr="00FB0B84">
        <w:rPr>
          <w:rStyle w:val="a5"/>
          <w:b/>
          <w:bCs/>
        </w:rPr>
        <w:t>/Զեկ. ԱՐԱՐԱՏ ՊԱՐՈՆՅԱՆ/</w:t>
      </w:r>
    </w:p>
    <w:p w:rsidR="00330E33" w:rsidRPr="00FB0B84" w:rsidRDefault="00E14A28">
      <w:pPr>
        <w:pStyle w:val="a3"/>
        <w:jc w:val="both"/>
        <w:divId w:val="1164780516"/>
      </w:pPr>
      <w:r w:rsidRPr="00FB0B84">
        <w:t>Ավստրիական զարգացման գործակալության «Ժողովրդավարական զարգացում, ապակենտրոնացում և լավ կառավարում Հայաստանում» ծրագրի շրջանակում Իջևան համայնքում իրականացվում է դրամաշնորհային «Համայնքների համագործակցություն, կայուն զարգացում» ծրագիրը:</w:t>
      </w:r>
      <w:r w:rsidRPr="00FB0B84">
        <w:br/>
        <w:t>Ղեկավարվելով «Տեղական ինքնակառավարման մասին» ՀՀ օրենքի 18-րդ հոդվածի 1-ին մասի 4-րդ, 5-րդ կետի և «Բյուջետային համակարգի մասին» ՀՀ օրենքի</w:t>
      </w:r>
      <w:r w:rsidRPr="00FB0B84">
        <w:rPr>
          <w:rFonts w:ascii="Calibri" w:hAnsi="Calibri" w:cs="Calibri"/>
        </w:rPr>
        <w:t> </w:t>
      </w:r>
      <w:r w:rsidRPr="00FB0B84">
        <w:t xml:space="preserve"> 33-րդ հոդվածի 4-րդ մասով</w:t>
      </w:r>
      <w:r w:rsidRPr="00FB0B84">
        <w:rPr>
          <w:rFonts w:ascii="Cambria Math" w:hAnsi="Cambria Math" w:cs="Cambria Math"/>
        </w:rPr>
        <w:t>․</w:t>
      </w:r>
      <w:r w:rsidRPr="00FB0B84">
        <w:rPr>
          <w:rFonts w:ascii="Calibri" w:hAnsi="Calibri" w:cs="Calibri"/>
        </w:rPr>
        <w:t> </w:t>
      </w:r>
    </w:p>
    <w:p w:rsidR="00330E33" w:rsidRPr="00FB0B84" w:rsidRDefault="00E14A28">
      <w:pPr>
        <w:pStyle w:val="a3"/>
        <w:jc w:val="both"/>
        <w:divId w:val="1164780516"/>
      </w:pPr>
      <w:r w:rsidRPr="00FB0B84">
        <w:rPr>
          <w:rStyle w:val="a4"/>
          <w:i/>
          <w:iCs/>
        </w:rPr>
        <w:t>Համայնքի ավագանին որոշում է</w:t>
      </w:r>
      <w:r w:rsidRPr="00FB0B84">
        <w:rPr>
          <w:rStyle w:val="a4"/>
          <w:rFonts w:ascii="Cambria Math" w:hAnsi="Cambria Math" w:cs="Cambria Math"/>
          <w:i/>
          <w:iCs/>
        </w:rPr>
        <w:t>․</w:t>
      </w:r>
    </w:p>
    <w:p w:rsidR="00330E33" w:rsidRPr="00FB0B84" w:rsidRDefault="00E14A28">
      <w:pPr>
        <w:pStyle w:val="a3"/>
        <w:jc w:val="both"/>
        <w:divId w:val="1164780516"/>
      </w:pPr>
      <w:r w:rsidRPr="00FB0B84">
        <w:t>1</w:t>
      </w:r>
      <w:r w:rsidRPr="00FB0B84">
        <w:rPr>
          <w:rFonts w:ascii="Cambria Math" w:hAnsi="Cambria Math" w:cs="Cambria Math"/>
        </w:rPr>
        <w:t>․</w:t>
      </w:r>
      <w:r w:rsidRPr="00FB0B84">
        <w:t>Հաստատել</w:t>
      </w:r>
      <w:r w:rsidRPr="00FB0B84">
        <w:rPr>
          <w:rFonts w:ascii="Calibri" w:hAnsi="Calibri" w:cs="Calibri"/>
        </w:rPr>
        <w:t> </w:t>
      </w:r>
      <w:r w:rsidRPr="00FB0B84">
        <w:rPr>
          <w:rFonts w:cs="GHEA Grapalat"/>
        </w:rPr>
        <w:t>«</w:t>
      </w:r>
      <w:r w:rsidRPr="00FB0B84">
        <w:t>Համայնքների համագործակցություն, կայուն զարգացում» ծրագիրը։</w:t>
      </w:r>
      <w:r w:rsidRPr="00FB0B84">
        <w:br/>
        <w:t>2</w:t>
      </w:r>
      <w:r w:rsidRPr="00FB0B84">
        <w:rPr>
          <w:rFonts w:ascii="Cambria Math" w:hAnsi="Cambria Math" w:cs="Cambria Math"/>
        </w:rPr>
        <w:t>․</w:t>
      </w:r>
      <w:r w:rsidRPr="00FB0B84">
        <w:t>Իջևան համայնքի 2024 թվականի բյուջեում կատարել փոփոխություն՝</w:t>
      </w:r>
      <w:r w:rsidRPr="00FB0B84">
        <w:rPr>
          <w:rFonts w:ascii="Calibri" w:hAnsi="Calibri" w:cs="Calibri"/>
        </w:rPr>
        <w:t> </w:t>
      </w:r>
      <w:r w:rsidRPr="00FB0B84">
        <w:t>Ավստրիական զարգացման գործակալության կողմից իրականցվող ծրագրի շրջանակներում տրամադրվող 3 519 979 ՀՀ դրամ դրամաշնորհը նախատեսել բյուջեի եկամտային մասի 3708 դասակարգմամբ և համայնքի կողմից ներդրման համար համայնքի վարչական բյուջեի պահուստային ֆոնդից 450 000 ՀՀ դրամ կրճատել:</w:t>
      </w:r>
      <w:r w:rsidRPr="00FB0B84">
        <w:br/>
        <w:t>3. Ծախսերը նախատեսել համաձայն նախահաշվի՝ 04.07.04 գործառնական դասակարգմամբ: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744"/>
        <w:gridCol w:w="1390"/>
      </w:tblGrid>
      <w:tr w:rsidR="00330E33" w:rsidRPr="00FB0B84">
        <w:trPr>
          <w:divId w:val="963541952"/>
          <w:tblCellSpacing w:w="15" w:type="dxa"/>
        </w:trPr>
        <w:tc>
          <w:tcPr>
            <w:tcW w:w="0" w:type="auto"/>
            <w:vAlign w:val="center"/>
            <w:hideMark/>
          </w:tcPr>
          <w:p w:rsidR="00330E33" w:rsidRPr="00FB0B84" w:rsidRDefault="00E14A2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FB0B84">
              <w:rPr>
                <w:rFonts w:ascii="GHEA Grapalat" w:eastAsia="Times New Roman" w:hAnsi="GHEA Grapalat"/>
                <w:sz w:val="24"/>
                <w:szCs w:val="24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330E33" w:rsidRPr="00FB0B84" w:rsidRDefault="00E14A2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FB0B84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330E33" w:rsidRPr="00FB0B84" w:rsidRDefault="00E14A2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FB0B84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330E33" w:rsidRPr="00FB0B84" w:rsidRDefault="00E14A28">
      <w:pPr>
        <w:pStyle w:val="a3"/>
        <w:divId w:val="963541952"/>
      </w:pPr>
      <w:r w:rsidRPr="00FB0B84">
        <w:t>Որոշումն ընդունված է. /կցվում է որոշում N 61/</w:t>
      </w:r>
    </w:p>
    <w:p w:rsidR="00330E33" w:rsidRPr="00FB0B84" w:rsidRDefault="00E14A28">
      <w:pPr>
        <w:pStyle w:val="a3"/>
        <w:divId w:val="489054052"/>
      </w:pPr>
      <w:r w:rsidRPr="00FB0B84">
        <w:t>Լսեցին</w:t>
      </w:r>
      <w:r w:rsidRPr="00FB0B84">
        <w:br/>
      </w:r>
      <w:r w:rsidRPr="00FB0B84">
        <w:rPr>
          <w:rStyle w:val="a5"/>
          <w:b/>
          <w:bCs/>
        </w:rPr>
        <w:t xml:space="preserve">,,ԵՄ-Ն ՀԱՅԿԱԿԱՆ ՀԱՄԱՅՆՔՆԵՐՈՒՄ ԷՆԵՐԳԱԱՐԴՅՈՒՆԱՎԵՏՈՒԹՅԱՆ ԵՎ ՎԵՐԱԿԱՆԳՆՎՈՂ ԷՆԵՐԳԻԱՅԻ ՀԱՄԱՐ,, ԾՐԱԳԻՐԸ ՀԱՍՏԱՏԵԼՈՒ ԵՎ ԻՋԵՎԱՆ ՀԱՄԱՅՆՔԻ 2024 ԹՎԱԿԱՆԻ ԲՅՈՒՋԵՈՒՄ ՓՈՓՈԽՈՒԹՅՈՒՆ ԿԱՏԱՐԵԼՈՒ ՄԱՍԻՆ </w:t>
      </w:r>
    </w:p>
    <w:p w:rsidR="00330E33" w:rsidRPr="00FB0B84" w:rsidRDefault="00E14A28">
      <w:pPr>
        <w:pStyle w:val="a3"/>
        <w:jc w:val="right"/>
        <w:divId w:val="489054052"/>
      </w:pPr>
      <w:r w:rsidRPr="00FB0B84">
        <w:rPr>
          <w:rStyle w:val="a5"/>
          <w:b/>
          <w:bCs/>
        </w:rPr>
        <w:lastRenderedPageBreak/>
        <w:t>/Զեկ. ԱՐԱՐԱՏ ՊԱՐՈՆՅԱՆ/</w:t>
      </w:r>
    </w:p>
    <w:p w:rsidR="00330E33" w:rsidRPr="00FB0B84" w:rsidRDefault="00E14A28">
      <w:pPr>
        <w:pStyle w:val="a3"/>
        <w:jc w:val="both"/>
        <w:divId w:val="489054052"/>
      </w:pPr>
      <w:r w:rsidRPr="00FB0B84">
        <w:t>«ԵՄ-ն հայկական համայնքներում էներգաարդյունավետության և վերականգնվող էներգիայի համար» ծրագրի շրջանակներում համայնքապետարանը ներկայացրել է համայնքի բնակավայրերում գործող ՀՈԱԿ-ների թվով 8 շենքերի ցանկ</w:t>
      </w:r>
      <w:proofErr w:type="gramStart"/>
      <w:r w:rsidRPr="00FB0B84">
        <w:t>՝</w:t>
      </w:r>
      <w:r w:rsidRPr="00FB0B84">
        <w:rPr>
          <w:rFonts w:ascii="Calibri" w:hAnsi="Calibri" w:cs="Calibri"/>
        </w:rPr>
        <w:t> </w:t>
      </w:r>
      <w:r w:rsidRPr="00FB0B84">
        <w:t xml:space="preserve"> 5</w:t>
      </w:r>
      <w:proofErr w:type="gramEnd"/>
      <w:r w:rsidRPr="00FB0B84">
        <w:t xml:space="preserve"> կՎտ ֆոտովոլտային կայան տեղադրելու նպատակով։ Համայնքի ներդրումը յուրաքանչյուր կայանի համար 400 000 ՀՀ դրամ (կայանի արժեքի 25%-ի չափով)։</w:t>
      </w:r>
      <w:r w:rsidRPr="00FB0B84">
        <w:br/>
        <w:t>Ղեկավարվելով «Տեղական ինքնակառավարման մասին» ՀՀ օրենքի 18-րդ հոդվածի 1-ին մասի 4-րդ, 5-րդ կետի և «Բյուջետային համակարգի մասին» ՀՀ օրենքի</w:t>
      </w:r>
      <w:r w:rsidRPr="00FB0B84">
        <w:rPr>
          <w:rFonts w:ascii="Calibri" w:hAnsi="Calibri" w:cs="Calibri"/>
        </w:rPr>
        <w:t> </w:t>
      </w:r>
      <w:r w:rsidRPr="00FB0B84">
        <w:t xml:space="preserve"> 33-րդ հոդվածի 4-րդ մասով</w:t>
      </w:r>
      <w:r w:rsidRPr="00FB0B84">
        <w:rPr>
          <w:rFonts w:ascii="Cambria Math" w:hAnsi="Cambria Math" w:cs="Cambria Math"/>
        </w:rPr>
        <w:t>․</w:t>
      </w:r>
    </w:p>
    <w:p w:rsidR="00330E33" w:rsidRPr="00FB0B84" w:rsidRDefault="00E14A28">
      <w:pPr>
        <w:pStyle w:val="a3"/>
        <w:jc w:val="both"/>
        <w:divId w:val="489054052"/>
      </w:pPr>
      <w:r w:rsidRPr="00FB0B84">
        <w:rPr>
          <w:rStyle w:val="a4"/>
          <w:i/>
          <w:iCs/>
        </w:rPr>
        <w:t>Համայնքի ավագանին որոշում է</w:t>
      </w:r>
      <w:r w:rsidRPr="00FB0B84">
        <w:rPr>
          <w:rStyle w:val="a4"/>
          <w:rFonts w:ascii="Cambria Math" w:hAnsi="Cambria Math" w:cs="Cambria Math"/>
          <w:i/>
          <w:iCs/>
        </w:rPr>
        <w:t>․</w:t>
      </w:r>
    </w:p>
    <w:p w:rsidR="00330E33" w:rsidRPr="00FB0B84" w:rsidRDefault="00E14A28">
      <w:pPr>
        <w:pStyle w:val="a3"/>
        <w:jc w:val="both"/>
        <w:divId w:val="489054052"/>
      </w:pPr>
      <w:r w:rsidRPr="00FB0B84">
        <w:t>1</w:t>
      </w:r>
      <w:r w:rsidRPr="00FB0B84">
        <w:rPr>
          <w:rFonts w:ascii="Cambria Math" w:hAnsi="Cambria Math" w:cs="Cambria Math"/>
        </w:rPr>
        <w:t>․</w:t>
      </w:r>
      <w:r w:rsidRPr="00FB0B84">
        <w:t>Հաստատել «ԵՄ-ն հայկական համայնքներում էներգաարդյունավետության և վերականգնվող</w:t>
      </w:r>
      <w:r w:rsidR="00233735">
        <w:rPr>
          <w:rFonts w:ascii="Calibri" w:hAnsi="Calibri" w:cs="Calibri"/>
          <w:lang w:val="hy-AM"/>
        </w:rPr>
        <w:t> </w:t>
      </w:r>
      <w:r w:rsidRPr="00FB0B84">
        <w:t>էներգիայի</w:t>
      </w:r>
      <w:r w:rsidR="00233735">
        <w:rPr>
          <w:rFonts w:ascii="Calibri" w:hAnsi="Calibri" w:cs="Calibri"/>
          <w:lang w:val="hy-AM"/>
        </w:rPr>
        <w:t> </w:t>
      </w:r>
      <w:r w:rsidRPr="00FB0B84">
        <w:t>համար»</w:t>
      </w:r>
      <w:r w:rsidR="00233735">
        <w:rPr>
          <w:rFonts w:ascii="Calibri" w:hAnsi="Calibri" w:cs="Calibri"/>
          <w:lang w:val="hy-AM"/>
        </w:rPr>
        <w:t> </w:t>
      </w:r>
      <w:r w:rsidRPr="00FB0B84">
        <w:t>ծրագիրը։</w:t>
      </w:r>
      <w:r w:rsidRPr="00FB0B84">
        <w:br/>
        <w:t>2</w:t>
      </w:r>
      <w:r w:rsidRPr="00FB0B84">
        <w:rPr>
          <w:rFonts w:ascii="Cambria Math" w:hAnsi="Cambria Math" w:cs="Cambria Math"/>
        </w:rPr>
        <w:t>․</w:t>
      </w:r>
      <w:r w:rsidRPr="00FB0B84">
        <w:t>Իջևան համայնքի 2024 թվականի բյուջեում կատարել փոփոխություն՝ համայնքի վարչական բյուջեի պահուստային ֆոնդից 3 200 000 ՀՀ դրամ տեղափոխել 04.07.04</w:t>
      </w:r>
      <w:r w:rsidRPr="00FB0B84">
        <w:rPr>
          <w:rFonts w:ascii="Calibri" w:hAnsi="Calibri" w:cs="Calibri"/>
        </w:rPr>
        <w:t> </w:t>
      </w:r>
      <w:r w:rsidRPr="00FB0B84">
        <w:t xml:space="preserve"> գործառնական դասակարգմամբ 4657 հոդված: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744"/>
        <w:gridCol w:w="1390"/>
      </w:tblGrid>
      <w:tr w:rsidR="00330E33" w:rsidRPr="00FB0B84">
        <w:trPr>
          <w:divId w:val="1916351550"/>
          <w:tblCellSpacing w:w="15" w:type="dxa"/>
        </w:trPr>
        <w:tc>
          <w:tcPr>
            <w:tcW w:w="0" w:type="auto"/>
            <w:vAlign w:val="center"/>
            <w:hideMark/>
          </w:tcPr>
          <w:p w:rsidR="00330E33" w:rsidRPr="00FB0B84" w:rsidRDefault="00E14A2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FB0B84">
              <w:rPr>
                <w:rFonts w:ascii="GHEA Grapalat" w:eastAsia="Times New Roman" w:hAnsi="GHEA Grapalat"/>
                <w:sz w:val="24"/>
                <w:szCs w:val="24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330E33" w:rsidRPr="00FB0B84" w:rsidRDefault="00E14A2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FB0B84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330E33" w:rsidRPr="00FB0B84" w:rsidRDefault="00E14A2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FB0B84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330E33" w:rsidRPr="00FB0B84" w:rsidRDefault="00E14A28">
      <w:pPr>
        <w:pStyle w:val="a3"/>
        <w:divId w:val="1916351550"/>
      </w:pPr>
      <w:r w:rsidRPr="00FB0B84">
        <w:t>Որոշումն ընդունված է. /կցվում է որոշում N 62/</w:t>
      </w:r>
    </w:p>
    <w:p w:rsidR="00330E33" w:rsidRPr="00FB0B84" w:rsidRDefault="00E14A28">
      <w:pPr>
        <w:pStyle w:val="a3"/>
        <w:divId w:val="1224952686"/>
      </w:pPr>
      <w:r w:rsidRPr="00FB0B84">
        <w:t>Լսեցին</w:t>
      </w:r>
      <w:r w:rsidRPr="00FB0B84">
        <w:br/>
      </w:r>
      <w:r w:rsidRPr="00FB0B84">
        <w:rPr>
          <w:rStyle w:val="a5"/>
          <w:b/>
          <w:bCs/>
        </w:rPr>
        <w:t xml:space="preserve">ԻՋԵՎԱՆ ՀԱՄԱՅՆՔ, ԲԵՐՔԱԲԵՐ ԲՆԱԿԱՎԱՅՐԻ ՎԱՐՉԱԿԱՆ ՍԱՀՄԱՆՆԵՐՈՒՄ ԳՏՆՎՈՂ, ՈՌՈԳՄԱՆ ՀԱՄԱԿԱՐԳԸ ՀԱՄԱՅՆՔԻ ՀԱՇՎԵԿՇԻՌ ԸՆԴՈՒՆԵԼՈՒ ԵՎ ՀԱՅԱՍՏԱՆԻ ՀԱՆՐԱՊԵՏՈՒԹՅԱՆԸ ՆՎԻՐԱԲԵՐԵԼՈՒ ՄԱՍԻՆ </w:t>
      </w:r>
    </w:p>
    <w:p w:rsidR="00330E33" w:rsidRPr="00FB0B84" w:rsidRDefault="00E14A28">
      <w:pPr>
        <w:pStyle w:val="a3"/>
        <w:jc w:val="right"/>
        <w:divId w:val="1224952686"/>
      </w:pPr>
      <w:r w:rsidRPr="00FB0B84">
        <w:rPr>
          <w:rStyle w:val="a5"/>
          <w:b/>
          <w:bCs/>
        </w:rPr>
        <w:t>/Զեկ. ԱՐԹՈՒՐ ԱՅԴԻՆՅԱՆ/</w:t>
      </w:r>
    </w:p>
    <w:p w:rsidR="00330E33" w:rsidRPr="00FB0B84" w:rsidRDefault="00E14A28">
      <w:pPr>
        <w:pStyle w:val="a3"/>
        <w:jc w:val="both"/>
        <w:divId w:val="1224952686"/>
      </w:pPr>
      <w:r w:rsidRPr="00FB0B84">
        <w:t xml:space="preserve">Անհրաժեշտություն է առաջացել, Իջևան համայնքի Բերքաբեր բնակավայրի վարչական սահմաններում գտնվող ոռոգման համակարգը /պոմպակայան, ջրընդունիչ ավազան, 325մմ տրամագծով մետաղական խողովակ՝ 1678մ ընդհանուր երկարությամբ, ներքին ցանց՝ 3575մ ընդհանուր երկարությամբ, շինարարության ընդհանուր արժեքը՝ 214600872 ՀՀ դրամ/, ընդունել Իջևան համանյքի հաշվեկշիռ և պահպանում, շահագործում իրականացնելու նպատակով, նվիրաբերել Հայաստանի Հանրապետությանը։ </w:t>
      </w:r>
    </w:p>
    <w:p w:rsidR="00330E33" w:rsidRPr="00FB0B84" w:rsidRDefault="00E14A28">
      <w:pPr>
        <w:pStyle w:val="a3"/>
        <w:jc w:val="both"/>
        <w:divId w:val="1224952686"/>
      </w:pPr>
      <w:r w:rsidRPr="00FB0B84">
        <w:t>Հաշվի առնելով վերոհիշյալը և ղեկավարվելով «Տեղական ինքնակառավարման մասին» ՀՀ օրենքի 18-րդ հոդվածի, 1-ին մասի, 21-րդ կետով.</w:t>
      </w:r>
    </w:p>
    <w:p w:rsidR="00330E33" w:rsidRPr="00FB0B84" w:rsidRDefault="00E14A28">
      <w:pPr>
        <w:pStyle w:val="a3"/>
        <w:jc w:val="both"/>
        <w:divId w:val="1224952686"/>
      </w:pPr>
      <w:r w:rsidRPr="00FB0B84">
        <w:rPr>
          <w:rStyle w:val="a4"/>
          <w:i/>
          <w:iCs/>
        </w:rPr>
        <w:t>Համայնքի ավագանին որոշում է</w:t>
      </w:r>
      <w:r w:rsidRPr="00FB0B84">
        <w:rPr>
          <w:rStyle w:val="a4"/>
          <w:rFonts w:ascii="Cambria Math" w:hAnsi="Cambria Math" w:cs="Cambria Math"/>
          <w:i/>
          <w:iCs/>
        </w:rPr>
        <w:t>․</w:t>
      </w:r>
      <w:r w:rsidRPr="00FB0B84">
        <w:rPr>
          <w:rStyle w:val="a4"/>
          <w:i/>
          <w:iCs/>
        </w:rPr>
        <w:t xml:space="preserve"> </w:t>
      </w:r>
    </w:p>
    <w:p w:rsidR="00330E33" w:rsidRPr="00FB0B84" w:rsidRDefault="00E14A28">
      <w:pPr>
        <w:pStyle w:val="a3"/>
        <w:jc w:val="both"/>
        <w:divId w:val="1224952686"/>
      </w:pPr>
      <w:r w:rsidRPr="00FB0B84">
        <w:t>1</w:t>
      </w:r>
      <w:r w:rsidRPr="00FB0B84">
        <w:rPr>
          <w:rFonts w:ascii="Cambria Math" w:hAnsi="Cambria Math" w:cs="Cambria Math"/>
        </w:rPr>
        <w:t>․</w:t>
      </w:r>
      <w:r w:rsidRPr="00FB0B84">
        <w:t xml:space="preserve">Տալ հավանություն, Իջևան համայնքի Բերքաբեր բնակավայրի վարչական սահմաններում գտնվող ոռոգման համակարգը /պոմպակայան, ջրընդունիչ ավազան, 325մմ տրամագծով մետաղական խողովակ՝ 1678մ ընդհանուր երկարությամբ, ներքին </w:t>
      </w:r>
      <w:r w:rsidRPr="00FB0B84">
        <w:lastRenderedPageBreak/>
        <w:t xml:space="preserve">ցանց՝ 3575մ ընդհանուր երկարությամբ, շինարարության ընդհանուր արժեքը՝ 214600872 ՀՀ դրամ/, ընդունել Իջևան համայնքի հաշվեկշիռ: </w:t>
      </w:r>
    </w:p>
    <w:p w:rsidR="00330E33" w:rsidRPr="00FB0B84" w:rsidRDefault="00E14A28">
      <w:pPr>
        <w:pStyle w:val="a3"/>
        <w:jc w:val="both"/>
        <w:divId w:val="1224952686"/>
      </w:pPr>
      <w:r w:rsidRPr="00FB0B84">
        <w:t>2</w:t>
      </w:r>
      <w:r w:rsidRPr="00FB0B84">
        <w:rPr>
          <w:rFonts w:ascii="Cambria Math" w:hAnsi="Cambria Math" w:cs="Cambria Math"/>
        </w:rPr>
        <w:t>․</w:t>
      </w:r>
      <w:r w:rsidRPr="00FB0B84">
        <w:t>Տալ հավանություն, Իջևան համայնքի Բերքաբեր բնակավայրի վարչական սահմաններում գտնվող ոռոգման համակարգը /պոմպակայան, ջրընդունիչ ավազան, 325մմ տրամագծով մետաղական խողովակ՝ 1678մ ընդհանուր երկարությամբ, ներքին ցանց՝ 3575մ ընդհանուր երկարությամբ, շինարարության ընդհանուր արժեքը՝ 214600872 ՀՀ դրամ/, պահպանում, շահագործում իրականացնելու նպատակով, նվիրաբերել Հայաստանի Հանրապետությանը: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744"/>
        <w:gridCol w:w="1390"/>
      </w:tblGrid>
      <w:tr w:rsidR="00330E33" w:rsidRPr="00FB0B84">
        <w:trPr>
          <w:divId w:val="1558778900"/>
          <w:tblCellSpacing w:w="15" w:type="dxa"/>
        </w:trPr>
        <w:tc>
          <w:tcPr>
            <w:tcW w:w="0" w:type="auto"/>
            <w:vAlign w:val="center"/>
            <w:hideMark/>
          </w:tcPr>
          <w:p w:rsidR="00330E33" w:rsidRPr="00FB0B84" w:rsidRDefault="00E14A2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FB0B84">
              <w:rPr>
                <w:rFonts w:ascii="GHEA Grapalat" w:eastAsia="Times New Roman" w:hAnsi="GHEA Grapalat"/>
                <w:sz w:val="24"/>
                <w:szCs w:val="24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330E33" w:rsidRPr="00FB0B84" w:rsidRDefault="00E14A2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FB0B84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330E33" w:rsidRPr="00FB0B84" w:rsidRDefault="00E14A2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FB0B84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330E33" w:rsidRPr="00FB0B84" w:rsidRDefault="00E14A28">
      <w:pPr>
        <w:pStyle w:val="a3"/>
        <w:divId w:val="1558778900"/>
      </w:pPr>
      <w:r w:rsidRPr="00FB0B84">
        <w:t>Որոշումն ընդունված է. /կցվում է որոշում N 63/</w:t>
      </w:r>
    </w:p>
    <w:p w:rsidR="00330E33" w:rsidRPr="00FB0B84" w:rsidRDefault="00E14A28">
      <w:pPr>
        <w:pStyle w:val="a3"/>
        <w:divId w:val="1169062195"/>
      </w:pPr>
      <w:r w:rsidRPr="00FB0B84">
        <w:t>Լսեցին</w:t>
      </w:r>
      <w:r w:rsidRPr="00FB0B84">
        <w:br/>
      </w:r>
      <w:r w:rsidRPr="00FB0B84">
        <w:rPr>
          <w:rStyle w:val="a5"/>
          <w:b/>
          <w:bCs/>
        </w:rPr>
        <w:t xml:space="preserve">ԻՋԵՎԱՆ ՀԱՄԱՅՆՔ, ԿԻՐԱՆՑ ԲՆԱԿԱՎԱՅՐԻ ՎԱՐՉԱԿԱՆ ՍԱՀՄԱՆՆԵՐՈՒՄ ԳՏՆՎՈՂ, ՀԱՄԱՅՆՔԻ ՍԵՓԱԿԱՆՈՒԹՅՈՒՆ ՀԱՆԴԻՍԱՑՈՂ 11-059-0119-0002 ԾԱԾԿԱԳՐՈՎ ՀՈՂԱՄԱՍԻՑ ՃԱՆԱՊԱՐՀԱՇԻՆՈՒԹՅԱՆ ՆՊԱՏԱԿՈՎ ԲՆԱՀՈՂ ՕԳՏԱԳՈՐԾԵԼՈՒ ՀԱՄԱՁԱՅՆՈՒԹՅՈՒՆ ՏԱԼՈՒ ՄԱՍԻՆ </w:t>
      </w:r>
    </w:p>
    <w:p w:rsidR="00330E33" w:rsidRPr="00FB0B84" w:rsidRDefault="00E14A28">
      <w:pPr>
        <w:pStyle w:val="a3"/>
        <w:jc w:val="right"/>
        <w:divId w:val="1169062195"/>
      </w:pPr>
      <w:r w:rsidRPr="00FB0B84">
        <w:rPr>
          <w:rStyle w:val="a5"/>
          <w:b/>
          <w:bCs/>
        </w:rPr>
        <w:t>/Զեկ. ԱՐԹՈՒՐ ԱՅԴԻՆՅԱՆ/</w:t>
      </w:r>
    </w:p>
    <w:p w:rsidR="00330E33" w:rsidRPr="00FB0B84" w:rsidRDefault="00E14A28">
      <w:pPr>
        <w:pStyle w:val="a3"/>
        <w:jc w:val="both"/>
        <w:divId w:val="1169062195"/>
      </w:pPr>
      <w:r w:rsidRPr="00FB0B84">
        <w:t xml:space="preserve">Անհրաժեշտություն է առաջացել, Մ-16 միջպետական նշանակության ճանապարհի Կիրանցի շրջանցիկ նոր ճանապարհի կառուցման աշխատանքներ իրականացնելիս օգտագործել Իջևան համայնքի Կիրանց բնակավայրի վարչական սահմաններում գտնվող, համայնքային սեփականություն հանդիսացող 11-059-0119-0002 ծածկագրով տարածքի բնահողը: </w:t>
      </w:r>
    </w:p>
    <w:p w:rsidR="00330E33" w:rsidRPr="00FB0B84" w:rsidRDefault="00E14A28">
      <w:pPr>
        <w:pStyle w:val="a3"/>
        <w:jc w:val="both"/>
        <w:divId w:val="1169062195"/>
      </w:pPr>
      <w:r w:rsidRPr="00FB0B84">
        <w:t>Հաշվի առնելով վերոհիշյալը և ղեկավարվելով «Տեղական ինքնակառավարման մասին» ՀՀ օրենքի 18-րդ հոդվածի 1-ին մասի 21-րդ կետով.</w:t>
      </w:r>
    </w:p>
    <w:p w:rsidR="00330E33" w:rsidRPr="00FB0B84" w:rsidRDefault="00E14A28">
      <w:pPr>
        <w:pStyle w:val="a3"/>
        <w:jc w:val="both"/>
        <w:divId w:val="1169062195"/>
      </w:pPr>
      <w:r w:rsidRPr="00FB0B84">
        <w:rPr>
          <w:rStyle w:val="a4"/>
          <w:i/>
          <w:iCs/>
        </w:rPr>
        <w:t>Համայնքի ավագանին որոշում է</w:t>
      </w:r>
      <w:r w:rsidRPr="00FB0B84">
        <w:rPr>
          <w:rStyle w:val="a4"/>
          <w:rFonts w:ascii="Cambria Math" w:hAnsi="Cambria Math" w:cs="Cambria Math"/>
          <w:i/>
          <w:iCs/>
        </w:rPr>
        <w:t>․</w:t>
      </w:r>
      <w:r w:rsidRPr="00FB0B84">
        <w:rPr>
          <w:rStyle w:val="a4"/>
          <w:i/>
          <w:iCs/>
        </w:rPr>
        <w:t xml:space="preserve"> </w:t>
      </w:r>
    </w:p>
    <w:p w:rsidR="00330E33" w:rsidRPr="00FB0B84" w:rsidRDefault="00E14A28">
      <w:pPr>
        <w:pStyle w:val="a3"/>
        <w:jc w:val="both"/>
        <w:divId w:val="1169062195"/>
      </w:pPr>
      <w:r w:rsidRPr="00FB0B84">
        <w:t>1</w:t>
      </w:r>
      <w:r w:rsidRPr="00FB0B84">
        <w:rPr>
          <w:rFonts w:ascii="Cambria Math" w:hAnsi="Cambria Math" w:cs="Cambria Math"/>
        </w:rPr>
        <w:t>․</w:t>
      </w:r>
      <w:r w:rsidRPr="00FB0B84">
        <w:t>Տալ համաձայնություն, Մ-16 միջպետական նշանակության ճանապարհի Կիրանցի շրջանցիկ նոր ճանապարհի կառուցման աշխատանքներ իրականացնելիս, օգտագործել Իջևան համայնքի Կիրանց բնակավայրի վարչական սահմաններում գտնվող, համայնքային սեփականություն հանդիսացող 11-059-0119-0002 ծածկագրով տարածքի բնահողը: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744"/>
        <w:gridCol w:w="1390"/>
      </w:tblGrid>
      <w:tr w:rsidR="00330E33" w:rsidRPr="00FB0B84">
        <w:trPr>
          <w:divId w:val="1841041582"/>
          <w:tblCellSpacing w:w="15" w:type="dxa"/>
        </w:trPr>
        <w:tc>
          <w:tcPr>
            <w:tcW w:w="0" w:type="auto"/>
            <w:vAlign w:val="center"/>
            <w:hideMark/>
          </w:tcPr>
          <w:p w:rsidR="00330E33" w:rsidRPr="00FB0B84" w:rsidRDefault="00E14A2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FB0B84">
              <w:rPr>
                <w:rFonts w:ascii="GHEA Grapalat" w:eastAsia="Times New Roman" w:hAnsi="GHEA Grapalat"/>
                <w:sz w:val="24"/>
                <w:szCs w:val="24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330E33" w:rsidRPr="00FB0B84" w:rsidRDefault="00E14A2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FB0B84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330E33" w:rsidRPr="00FB0B84" w:rsidRDefault="00E14A2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FB0B84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330E33" w:rsidRPr="00FB0B84" w:rsidRDefault="00E14A28">
      <w:pPr>
        <w:pStyle w:val="a3"/>
        <w:divId w:val="1841041582"/>
      </w:pPr>
      <w:r w:rsidRPr="00FB0B84">
        <w:t>Որոշումն ընդունված է. /կցվում է որոշում N 64/</w:t>
      </w:r>
    </w:p>
    <w:p w:rsidR="00330E33" w:rsidRPr="00FB0B84" w:rsidRDefault="00E14A28">
      <w:pPr>
        <w:pStyle w:val="a3"/>
        <w:divId w:val="1677074123"/>
      </w:pPr>
      <w:r w:rsidRPr="00FB0B84"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600"/>
      </w:tblGrid>
      <w:tr w:rsidR="00330E33" w:rsidRPr="00FB0B84">
        <w:trPr>
          <w:divId w:val="1677074123"/>
          <w:tblCellSpacing w:w="0" w:type="dxa"/>
        </w:trPr>
        <w:tc>
          <w:tcPr>
            <w:tcW w:w="450" w:type="dxa"/>
            <w:vAlign w:val="center"/>
            <w:hideMark/>
          </w:tcPr>
          <w:p w:rsidR="00330E33" w:rsidRPr="00FB0B84" w:rsidRDefault="00E14A2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FB0B84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30E33" w:rsidRPr="00FB0B84" w:rsidRDefault="00E14A28">
            <w:pPr>
              <w:pStyle w:val="a3"/>
            </w:pPr>
            <w:r w:rsidRPr="00FB0B84">
              <w:rPr>
                <w:rFonts w:ascii="Calibri" w:hAnsi="Calibri" w:cs="Calibri"/>
              </w:rPr>
              <w:t> </w:t>
            </w:r>
            <w:r w:rsidRPr="00FB0B84">
              <w:t>Ավագանու անդամներ</w:t>
            </w:r>
          </w:p>
        </w:tc>
      </w:tr>
      <w:tr w:rsidR="00330E33" w:rsidRPr="00FB0B84">
        <w:trPr>
          <w:divId w:val="1677074123"/>
          <w:tblCellSpacing w:w="0" w:type="dxa"/>
        </w:trPr>
        <w:tc>
          <w:tcPr>
            <w:tcW w:w="0" w:type="auto"/>
            <w:vAlign w:val="center"/>
            <w:hideMark/>
          </w:tcPr>
          <w:p w:rsidR="00330E33" w:rsidRPr="00FB0B84" w:rsidRDefault="00E14A2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FB0B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30E33" w:rsidRPr="00FB0B84" w:rsidRDefault="00E14A2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FB0B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330E33" w:rsidRPr="00FB0B84" w:rsidRDefault="00E14A28">
            <w:pPr>
              <w:pStyle w:val="a3"/>
            </w:pPr>
            <w:r w:rsidRPr="00FB0B84">
              <w:t>ԱՐԳԻՇՏԻ ԱՄԻՐԽԱՆՅԱՆ</w:t>
            </w:r>
          </w:p>
          <w:p w:rsidR="00330E33" w:rsidRPr="00FB0B84" w:rsidRDefault="00E14A28">
            <w:pPr>
              <w:pStyle w:val="a3"/>
            </w:pPr>
            <w:r w:rsidRPr="00FB0B84">
              <w:t>ՀԱՍՄԻԿ ԱՅՎԱԶՅԱՆ</w:t>
            </w:r>
          </w:p>
          <w:p w:rsidR="00330E33" w:rsidRPr="00FB0B84" w:rsidRDefault="00E14A28">
            <w:pPr>
              <w:pStyle w:val="a3"/>
            </w:pPr>
            <w:r w:rsidRPr="00FB0B84">
              <w:t>ՍՅՈՒԶԱՆՆԱ ԱՐԶՈՒՄԱՆՅԱՆ</w:t>
            </w:r>
          </w:p>
          <w:p w:rsidR="00330E33" w:rsidRPr="00FB0B84" w:rsidRDefault="00E14A28">
            <w:pPr>
              <w:pStyle w:val="a3"/>
            </w:pPr>
            <w:r w:rsidRPr="00FB0B84">
              <w:t>ՄՀԵՐ ԲՈՒՂԴԱՐՅԱՆ</w:t>
            </w:r>
          </w:p>
          <w:p w:rsidR="00330E33" w:rsidRPr="00FB0B84" w:rsidRDefault="00E14A28">
            <w:pPr>
              <w:pStyle w:val="a3"/>
            </w:pPr>
            <w:r w:rsidRPr="00FB0B84">
              <w:t>ԱՐՄԻՆԵ ԴՈՎԼԱԹԲԵԿՅԱՆ</w:t>
            </w:r>
          </w:p>
          <w:p w:rsidR="00330E33" w:rsidRPr="00FB0B84" w:rsidRDefault="00E14A28">
            <w:pPr>
              <w:pStyle w:val="a3"/>
            </w:pPr>
            <w:r w:rsidRPr="00FB0B84">
              <w:t>ՌԱՉԻԿ ԵՊԻՍԿՈՊՈՍՅԱՆ</w:t>
            </w:r>
          </w:p>
          <w:p w:rsidR="00330E33" w:rsidRPr="00FB0B84" w:rsidRDefault="00E14A28">
            <w:pPr>
              <w:pStyle w:val="a3"/>
            </w:pPr>
            <w:r w:rsidRPr="00FB0B84">
              <w:t>ՎԱՀԱԳՆ ԹԱՆԱՆՅԱՆ</w:t>
            </w:r>
          </w:p>
          <w:p w:rsidR="00330E33" w:rsidRPr="00FB0B84" w:rsidRDefault="00E14A28">
            <w:pPr>
              <w:pStyle w:val="a3"/>
            </w:pPr>
            <w:r w:rsidRPr="00FB0B84">
              <w:t>ԽՈՐԵՆ ԽՈՒԴԱՎԵՐԴՅԱՆ</w:t>
            </w:r>
          </w:p>
          <w:p w:rsidR="00330E33" w:rsidRPr="00FB0B84" w:rsidRDefault="00E14A28">
            <w:pPr>
              <w:pStyle w:val="a3"/>
            </w:pPr>
            <w:r w:rsidRPr="00FB0B84">
              <w:t>ՄԱՆԵ ՂԱԶՈՒՄՅԱՆ</w:t>
            </w:r>
          </w:p>
          <w:p w:rsidR="00330E33" w:rsidRPr="00FB0B84" w:rsidRDefault="00E14A28">
            <w:pPr>
              <w:pStyle w:val="a3"/>
            </w:pPr>
            <w:r w:rsidRPr="00FB0B84">
              <w:t>ԱՐՄԱՆ ՂԱԼԹԱԽՉՅԱՆ</w:t>
            </w:r>
          </w:p>
          <w:p w:rsidR="00330E33" w:rsidRPr="00FB0B84" w:rsidRDefault="00E14A28">
            <w:pPr>
              <w:pStyle w:val="a3"/>
            </w:pPr>
            <w:r w:rsidRPr="00FB0B84">
              <w:t>ԱՐԹՈՒՐ ՃԱՂԱՐՅԱՆ</w:t>
            </w:r>
          </w:p>
          <w:p w:rsidR="00330E33" w:rsidRPr="00FB0B84" w:rsidRDefault="00E14A28">
            <w:pPr>
              <w:pStyle w:val="a3"/>
            </w:pPr>
            <w:r w:rsidRPr="00FB0B84">
              <w:t>ԱՆՈՒՇ ՄԵՀՐԱԲՅԱՆ</w:t>
            </w:r>
          </w:p>
          <w:p w:rsidR="00330E33" w:rsidRPr="00FB0B84" w:rsidRDefault="00E14A28">
            <w:pPr>
              <w:pStyle w:val="a3"/>
            </w:pPr>
            <w:r w:rsidRPr="00FB0B84">
              <w:t>ՄԱՐԶՊԵՏ ՄԽԻԹԱՐՅԱՆ</w:t>
            </w:r>
          </w:p>
          <w:p w:rsidR="00330E33" w:rsidRPr="00FB0B84" w:rsidRDefault="00E14A28">
            <w:pPr>
              <w:pStyle w:val="a3"/>
            </w:pPr>
            <w:r w:rsidRPr="00FB0B84">
              <w:t>ԶՈՅԱ ՊԵՏՐՈՍՅԱՆ</w:t>
            </w:r>
          </w:p>
          <w:p w:rsidR="00330E33" w:rsidRPr="00FB0B84" w:rsidRDefault="00E14A28">
            <w:pPr>
              <w:pStyle w:val="a3"/>
            </w:pPr>
            <w:r w:rsidRPr="00FB0B84">
              <w:t>ՆԱԻՐԻ ՋԱՆՎԵԼՅԱՆ</w:t>
            </w:r>
          </w:p>
          <w:p w:rsidR="00330E33" w:rsidRPr="00FB0B84" w:rsidRDefault="00E14A28">
            <w:pPr>
              <w:pStyle w:val="a3"/>
            </w:pPr>
            <w:r w:rsidRPr="00FB0B84">
              <w:t>ՎԱՀԵ ՎԱՐՇԱՄՅԱՆ</w:t>
            </w:r>
          </w:p>
          <w:p w:rsidR="00330E33" w:rsidRPr="00FB0B84" w:rsidRDefault="00E14A28">
            <w:pPr>
              <w:pStyle w:val="a3"/>
            </w:pPr>
            <w:r w:rsidRPr="00FB0B84">
              <w:t>ԱՆՆԱ ՎԻՐԱԲՅԱՆ</w:t>
            </w:r>
          </w:p>
          <w:p w:rsidR="00330E33" w:rsidRPr="00FB0B84" w:rsidRDefault="00E14A28">
            <w:pPr>
              <w:pStyle w:val="a3"/>
            </w:pPr>
            <w:r w:rsidRPr="00FB0B84">
              <w:t>ՆԱՆԵ ՎԻՐԱԲՅԱՆ</w:t>
            </w:r>
          </w:p>
        </w:tc>
      </w:tr>
    </w:tbl>
    <w:p w:rsidR="00330E33" w:rsidRPr="00FB0B84" w:rsidRDefault="00E14A28">
      <w:pPr>
        <w:pStyle w:val="a3"/>
        <w:divId w:val="1138455890"/>
      </w:pPr>
      <w:r w:rsidRPr="00FB0B84">
        <w:rPr>
          <w:i/>
          <w:iCs/>
        </w:rPr>
        <w:br/>
      </w:r>
      <w:r w:rsidRPr="00FB0B84">
        <w:rPr>
          <w:rStyle w:val="a5"/>
        </w:rPr>
        <w:t>Համայնքի ղեկավար</w:t>
      </w:r>
      <w:r w:rsidRPr="00FB0B84">
        <w:rPr>
          <w:i/>
          <w:iCs/>
        </w:rPr>
        <w:br/>
      </w:r>
      <w:r w:rsidRPr="00FB0B84">
        <w:br/>
        <w:t>ԱՐԹՈՒՐ ՃԱՂԱՐՅԱՆ________________</w:t>
      </w:r>
    </w:p>
    <w:p w:rsidR="00330E33" w:rsidRPr="00FB0B84" w:rsidRDefault="00E14A28">
      <w:pPr>
        <w:pStyle w:val="a3"/>
        <w:divId w:val="1677074123"/>
      </w:pPr>
      <w:r w:rsidRPr="00FB0B84">
        <w:rPr>
          <w:rFonts w:ascii="Calibri" w:hAnsi="Calibri" w:cs="Calibri"/>
        </w:rPr>
        <w:t>  </w:t>
      </w:r>
    </w:p>
    <w:p w:rsidR="00E14A28" w:rsidRPr="00FB0B84" w:rsidRDefault="00E14A28" w:rsidP="0049596C">
      <w:pPr>
        <w:pStyle w:val="a3"/>
        <w:divId w:val="1821847114"/>
      </w:pPr>
      <w:r w:rsidRPr="00FB0B84">
        <w:rPr>
          <w:rStyle w:val="a5"/>
        </w:rPr>
        <w:t>Նիստն արձանագրեց</w:t>
      </w:r>
      <w:proofErr w:type="gramStart"/>
      <w:r w:rsidRPr="00FB0B84">
        <w:rPr>
          <w:rStyle w:val="a5"/>
        </w:rPr>
        <w:t>`</w:t>
      </w:r>
      <w:r w:rsidRPr="00FB0B84">
        <w:rPr>
          <w:rFonts w:ascii="Calibri" w:hAnsi="Calibri" w:cs="Calibri"/>
        </w:rPr>
        <w:t>  </w:t>
      </w:r>
      <w:r w:rsidRPr="00FB0B84">
        <w:t>Հրանտ</w:t>
      </w:r>
      <w:proofErr w:type="gramEnd"/>
      <w:r w:rsidRPr="00FB0B84">
        <w:t xml:space="preserve"> Ներսեսյանը _______________________</w:t>
      </w:r>
    </w:p>
    <w:sectPr w:rsidR="00E14A28" w:rsidRPr="00FB0B84" w:rsidSect="00FB0B84">
      <w:pgSz w:w="11907" w:h="16839"/>
      <w:pgMar w:top="852" w:right="852" w:bottom="852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306000009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C5B9E"/>
    <w:multiLevelType w:val="multilevel"/>
    <w:tmpl w:val="317E3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1E4D"/>
    <w:rsid w:val="00006DF2"/>
    <w:rsid w:val="000561AB"/>
    <w:rsid w:val="000F24CF"/>
    <w:rsid w:val="00233735"/>
    <w:rsid w:val="00330E33"/>
    <w:rsid w:val="00394CBE"/>
    <w:rsid w:val="00463252"/>
    <w:rsid w:val="00476DE2"/>
    <w:rsid w:val="0049596C"/>
    <w:rsid w:val="0065482A"/>
    <w:rsid w:val="007A0BC3"/>
    <w:rsid w:val="007C071A"/>
    <w:rsid w:val="007D6BA4"/>
    <w:rsid w:val="007E6C08"/>
    <w:rsid w:val="008C52A1"/>
    <w:rsid w:val="00A66EF3"/>
    <w:rsid w:val="00BF2E41"/>
    <w:rsid w:val="00CB4BA5"/>
    <w:rsid w:val="00D871C0"/>
    <w:rsid w:val="00E14A28"/>
    <w:rsid w:val="00E41E4D"/>
    <w:rsid w:val="00E966F6"/>
    <w:rsid w:val="00F061E7"/>
    <w:rsid w:val="00FB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1D39F"/>
  <w15:docId w15:val="{C411369E-C0FD-4796-A2FA-F50DEB14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0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5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7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3089</Words>
  <Characters>17613</Characters>
  <Application>Microsoft Office Word</Application>
  <DocSecurity>0</DocSecurity>
  <Lines>146</Lines>
  <Paragraphs>41</Paragraphs>
  <ScaleCrop>false</ScaleCrop>
  <Company>SPecialiST RePack</Company>
  <LinksUpToDate>false</LinksUpToDate>
  <CharactersWithSpaces>20661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22</cp:revision>
  <dcterms:created xsi:type="dcterms:W3CDTF">2024-06-17T07:07:00Z</dcterms:created>
  <dcterms:modified xsi:type="dcterms:W3CDTF">2024-07-03T10:38:00Z</dcterms:modified>
</cp:coreProperties>
</file>