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392" w:type="dxa"/>
        <w:tblLook w:val="00A0"/>
      </w:tblPr>
      <w:tblGrid>
        <w:gridCol w:w="4395"/>
        <w:gridCol w:w="2125"/>
        <w:gridCol w:w="4645"/>
      </w:tblGrid>
      <w:tr w:rsidR="00EC45C5" w:rsidRPr="00EA044A" w:rsidTr="0072283C">
        <w:tc>
          <w:tcPr>
            <w:tcW w:w="4395" w:type="dxa"/>
          </w:tcPr>
          <w:p w:rsidR="00EC45C5" w:rsidRPr="00EA044A" w:rsidRDefault="0065217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Կազմված է ՙ</w:t>
            </w:r>
            <w:r w:rsidR="008E0297" w:rsidRPr="00EA044A">
              <w:rPr>
                <w:rFonts w:ascii="Arial Unicode" w:hAnsi="Arial Unicode"/>
                <w:sz w:val="20"/>
                <w:szCs w:val="20"/>
              </w:rPr>
              <w:t>13</w:t>
            </w:r>
            <w:r w:rsidRPr="00EA044A">
              <w:rPr>
                <w:rFonts w:ascii="Arial Unicode" w:hAnsi="Arial Unicode"/>
                <w:sz w:val="20"/>
                <w:szCs w:val="20"/>
              </w:rPr>
              <w:t>՚</w:t>
            </w:r>
            <w:r w:rsidR="00D67546" w:rsidRPr="00EA044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="00D67546" w:rsidRPr="00EA044A">
              <w:rPr>
                <w:rFonts w:ascii="Arial Unicode" w:hAnsi="Arial Unicode"/>
                <w:sz w:val="20"/>
                <w:szCs w:val="20"/>
              </w:rPr>
              <w:t>նոյեմբեր 2018թ</w:t>
            </w:r>
          </w:p>
          <w:p w:rsidR="00D67546" w:rsidRPr="00EA044A" w:rsidRDefault="00D67546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 xml:space="preserve">Բաղկացած է </w:t>
            </w:r>
            <w:r w:rsidR="008E0297" w:rsidRPr="00EA044A">
              <w:rPr>
                <w:rFonts w:ascii="Arial Unicode" w:hAnsi="Arial Unicode"/>
                <w:sz w:val="20"/>
                <w:szCs w:val="20"/>
              </w:rPr>
              <w:t xml:space="preserve">13 </w:t>
            </w:r>
            <w:r w:rsidRPr="00EA044A">
              <w:rPr>
                <w:rFonts w:ascii="Arial Unicode" w:hAnsi="Arial Unicode"/>
                <w:sz w:val="20"/>
                <w:szCs w:val="20"/>
              </w:rPr>
              <w:t xml:space="preserve">թերթից </w:t>
            </w:r>
          </w:p>
          <w:p w:rsidR="00D67546" w:rsidRPr="00EA044A" w:rsidRDefault="00D67546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 xml:space="preserve">Տպագրված է 2 /երկու/ օրինակ </w:t>
            </w:r>
          </w:p>
          <w:p w:rsidR="00D67546" w:rsidRPr="00EA044A" w:rsidRDefault="00D67546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 xml:space="preserve">Օրինակ </w:t>
            </w:r>
            <w:r w:rsidR="003F4593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EC45C5" w:rsidRPr="00EA044A" w:rsidRDefault="00EC45C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C45C5" w:rsidRPr="00EA044A" w:rsidRDefault="00EC45C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EC45C5" w:rsidRPr="00EA044A" w:rsidRDefault="00EC45C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645" w:type="dxa"/>
          </w:tcPr>
          <w:p w:rsidR="0072283C" w:rsidRPr="00EA044A" w:rsidRDefault="0072283C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Հաստատված է</w:t>
            </w:r>
          </w:p>
          <w:p w:rsidR="0072283C" w:rsidRPr="00EA044A" w:rsidRDefault="00D67546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  <w:lang w:val="hy-AM"/>
              </w:rPr>
              <w:t>Իջևան</w:t>
            </w:r>
            <w:r w:rsidR="007D745A" w:rsidRPr="00EA044A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72283C" w:rsidRPr="00EA044A">
              <w:rPr>
                <w:rFonts w:ascii="Arial Unicode" w:hAnsi="Arial Unicode"/>
                <w:sz w:val="20"/>
                <w:szCs w:val="20"/>
              </w:rPr>
              <w:t xml:space="preserve"> համայնքի </w:t>
            </w:r>
            <w:r w:rsidR="0072283C" w:rsidRPr="00EA044A">
              <w:rPr>
                <w:rFonts w:ascii="Arial Unicode" w:hAnsi="Arial Unicode" w:cs="Sylfaen"/>
                <w:sz w:val="20"/>
                <w:szCs w:val="20"/>
              </w:rPr>
              <w:t>ավագանու</w:t>
            </w:r>
          </w:p>
          <w:p w:rsidR="0072283C" w:rsidRPr="00EA044A" w:rsidRDefault="0072283C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«</w:t>
            </w:r>
            <w:r w:rsidR="003F4593">
              <w:rPr>
                <w:rFonts w:ascii="Arial Unicode" w:hAnsi="Arial Unicode"/>
                <w:sz w:val="20"/>
                <w:szCs w:val="20"/>
              </w:rPr>
              <w:t>06</w:t>
            </w:r>
            <w:r w:rsidRPr="00EA044A">
              <w:rPr>
                <w:rFonts w:ascii="Arial Unicode" w:hAnsi="Arial Unicode"/>
                <w:sz w:val="20"/>
                <w:szCs w:val="20"/>
              </w:rPr>
              <w:t>»</w:t>
            </w:r>
            <w:r w:rsidR="003F459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gramStart"/>
            <w:r w:rsidR="003F4593">
              <w:rPr>
                <w:rFonts w:ascii="Arial Unicode" w:hAnsi="Arial Unicode"/>
                <w:sz w:val="20"/>
                <w:szCs w:val="20"/>
              </w:rPr>
              <w:t xml:space="preserve">դեկտեմբերի </w:t>
            </w:r>
            <w:r w:rsidRPr="00EA044A">
              <w:rPr>
                <w:rFonts w:ascii="Arial Unicode" w:hAnsi="Arial Unicode"/>
                <w:sz w:val="20"/>
                <w:szCs w:val="20"/>
              </w:rPr>
              <w:t xml:space="preserve"> 201</w:t>
            </w:r>
            <w:r w:rsidR="00D61630" w:rsidRPr="00EA044A">
              <w:rPr>
                <w:rFonts w:ascii="Arial Unicode" w:hAnsi="Arial Unicode"/>
                <w:sz w:val="20"/>
                <w:szCs w:val="20"/>
                <w:lang w:val="hy-AM"/>
              </w:rPr>
              <w:t>8</w:t>
            </w:r>
            <w:proofErr w:type="gramEnd"/>
            <w:r w:rsidR="00004BCD" w:rsidRPr="00EA044A">
              <w:rPr>
                <w:rFonts w:ascii="Arial Unicode" w:hAnsi="Arial Unicode"/>
                <w:sz w:val="20"/>
                <w:szCs w:val="20"/>
                <w:lang w:val="hy-AM"/>
              </w:rPr>
              <w:t xml:space="preserve">   </w:t>
            </w:r>
            <w:r w:rsidRPr="00EA044A">
              <w:rPr>
                <w:rFonts w:ascii="Arial Unicode" w:hAnsi="Arial Unicode"/>
                <w:sz w:val="20"/>
                <w:szCs w:val="20"/>
              </w:rPr>
              <w:t>թ.</w:t>
            </w:r>
          </w:p>
          <w:p w:rsidR="0072283C" w:rsidRPr="00EA044A" w:rsidRDefault="0072283C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 xml:space="preserve">N </w:t>
            </w:r>
            <w:r w:rsidR="003F4593" w:rsidRPr="003F4593">
              <w:rPr>
                <w:rFonts w:ascii="Arial Unicode" w:hAnsi="Arial Unicode"/>
                <w:sz w:val="20"/>
                <w:szCs w:val="20"/>
                <w:u w:val="single"/>
              </w:rPr>
              <w:t>47</w:t>
            </w:r>
            <w:r w:rsidR="00BE03D4" w:rsidRPr="00EA044A">
              <w:rPr>
                <w:rFonts w:ascii="Arial Unicode" w:hAnsi="Arial Unicode"/>
                <w:sz w:val="20"/>
                <w:szCs w:val="20"/>
                <w:u w:val="single"/>
              </w:rPr>
              <w:t xml:space="preserve"> </w:t>
            </w:r>
            <w:r w:rsidRPr="00EA044A">
              <w:rPr>
                <w:rFonts w:ascii="Arial Unicode" w:hAnsi="Arial Unicode"/>
                <w:sz w:val="20"/>
                <w:szCs w:val="20"/>
                <w:u w:val="single"/>
              </w:rPr>
              <w:t>-</w:t>
            </w:r>
            <w:r w:rsidR="00BE03D4" w:rsidRPr="00EA044A">
              <w:rPr>
                <w:rFonts w:ascii="Arial Unicode" w:hAnsi="Arial Unicode"/>
                <w:sz w:val="20"/>
                <w:szCs w:val="20"/>
                <w:u w:val="single"/>
              </w:rPr>
              <w:t xml:space="preserve"> </w:t>
            </w:r>
            <w:r w:rsidRPr="00EA044A">
              <w:rPr>
                <w:rFonts w:ascii="Arial Unicode" w:hAnsi="Arial Unicode"/>
                <w:sz w:val="20"/>
                <w:szCs w:val="20"/>
                <w:u w:val="single"/>
              </w:rPr>
              <w:t>Ա</w:t>
            </w:r>
            <w:r w:rsidRPr="00EA044A">
              <w:rPr>
                <w:rFonts w:ascii="Arial Unicode" w:hAnsi="Arial Unicode"/>
                <w:sz w:val="20"/>
                <w:szCs w:val="20"/>
              </w:rPr>
              <w:t xml:space="preserve">  որոշմամբ</w:t>
            </w:r>
          </w:p>
          <w:p w:rsidR="00652175" w:rsidRPr="00EA044A" w:rsidRDefault="0065217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ՀՀ Տավուշի մարզի Իջևան համայնքի ղեկավար</w:t>
            </w:r>
          </w:p>
          <w:p w:rsidR="00652175" w:rsidRPr="00EA044A" w:rsidRDefault="0065217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652175" w:rsidRPr="00EA044A" w:rsidRDefault="0065217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_________________Վ.Ղալումյան</w:t>
            </w:r>
          </w:p>
          <w:p w:rsidR="00652175" w:rsidRPr="00EA044A" w:rsidRDefault="00652175" w:rsidP="00EA044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A044A">
              <w:rPr>
                <w:rFonts w:ascii="Arial Unicode" w:hAnsi="Arial Unicode"/>
                <w:sz w:val="20"/>
                <w:szCs w:val="20"/>
              </w:rPr>
              <w:t>Կ.Տ</w:t>
            </w:r>
          </w:p>
          <w:p w:rsidR="00EC45C5" w:rsidRPr="00EA044A" w:rsidRDefault="00EC45C5" w:rsidP="00EA044A">
            <w:pPr>
              <w:pStyle w:val="ab"/>
              <w:jc w:val="center"/>
              <w:rPr>
                <w:rFonts w:ascii="Arial Unicode" w:hAnsi="Arial Unicode" w:cs="Arial Armenian"/>
                <w:bCs/>
                <w:lang w:val="en-US"/>
              </w:rPr>
            </w:pPr>
          </w:p>
          <w:p w:rsidR="00EC45C5" w:rsidRPr="00EA044A" w:rsidRDefault="00EC45C5" w:rsidP="00EA044A">
            <w:pPr>
              <w:pStyle w:val="ab"/>
              <w:rPr>
                <w:rFonts w:ascii="Arial Unicode" w:hAnsi="Arial Unicode" w:cs="Arial Armenian"/>
                <w:bCs/>
                <w:lang w:val="en-US"/>
              </w:rPr>
            </w:pPr>
          </w:p>
          <w:p w:rsidR="00EC45C5" w:rsidRPr="00EA044A" w:rsidRDefault="00EC45C5" w:rsidP="00EA044A">
            <w:pPr>
              <w:pStyle w:val="ab"/>
              <w:rPr>
                <w:rFonts w:ascii="Arial Unicode" w:hAnsi="Arial Unicode" w:cs="Arial Armenian"/>
                <w:bCs/>
                <w:lang w:val="en-US"/>
              </w:rPr>
            </w:pPr>
          </w:p>
          <w:p w:rsidR="00EC45C5" w:rsidRPr="00EA044A" w:rsidRDefault="00EC45C5" w:rsidP="00EA044A">
            <w:pPr>
              <w:pStyle w:val="ab"/>
              <w:rPr>
                <w:rFonts w:ascii="Arial Unicode" w:hAnsi="Arial Unicode" w:cs="Arial Armenian"/>
                <w:bCs/>
                <w:i/>
                <w:iCs/>
                <w:lang w:val="en-US"/>
              </w:rPr>
            </w:pPr>
          </w:p>
          <w:p w:rsidR="00EC45C5" w:rsidRPr="00EA044A" w:rsidRDefault="00EC45C5" w:rsidP="00EA044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EC45C5" w:rsidRPr="00EA044A" w:rsidRDefault="00EC45C5" w:rsidP="00EA044A">
      <w:pPr>
        <w:jc w:val="center"/>
        <w:rPr>
          <w:rFonts w:ascii="Arial Unicode" w:hAnsi="Arial Unicode"/>
          <w:w w:val="150"/>
          <w:sz w:val="30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w w:val="150"/>
          <w:sz w:val="30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w w:val="150"/>
          <w:sz w:val="30"/>
        </w:rPr>
      </w:pPr>
    </w:p>
    <w:p w:rsidR="00EC45C5" w:rsidRPr="00EA044A" w:rsidRDefault="00EC45C5" w:rsidP="00EA044A">
      <w:pPr>
        <w:jc w:val="center"/>
        <w:rPr>
          <w:rFonts w:ascii="Arial Unicode" w:hAnsi="Arial Unicode" w:cs="Arian AMU"/>
          <w:b/>
          <w:color w:val="333333"/>
          <w:sz w:val="48"/>
          <w:szCs w:val="48"/>
          <w:lang w:val="hy-AM"/>
        </w:rPr>
      </w:pPr>
      <w:r w:rsidRPr="00EA044A">
        <w:rPr>
          <w:rFonts w:ascii="Arial Unicode" w:hAnsi="Arial Unicode" w:cs="Arian AMU"/>
          <w:color w:val="333333"/>
          <w:sz w:val="40"/>
          <w:szCs w:val="40"/>
          <w:lang w:val="hy-AM"/>
        </w:rPr>
        <w:t xml:space="preserve"> </w:t>
      </w:r>
      <w:r w:rsidRPr="00EA044A">
        <w:rPr>
          <w:rFonts w:ascii="Arial Unicode" w:hAnsi="Arial Unicode" w:cs="Arian AMU"/>
          <w:color w:val="333333"/>
          <w:sz w:val="48"/>
          <w:szCs w:val="48"/>
          <w:lang w:val="hy-AM"/>
        </w:rPr>
        <w:t>«</w:t>
      </w:r>
      <w:r w:rsidR="001A7113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Հ</w:t>
      </w:r>
      <w:r w:rsidR="00231587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 xml:space="preserve">ԱՅԱՍՏԱՆԻ </w:t>
      </w:r>
      <w:r w:rsidR="001A7113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Հ</w:t>
      </w:r>
      <w:r w:rsidR="00231587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ԱՆՐԱՊԵՏՈւԹՅԱՆ</w:t>
      </w:r>
      <w:r w:rsidR="001A7113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 xml:space="preserve"> ՏԱՎՈՒՇԻ  ՄԱՐԶԻ </w:t>
      </w:r>
      <w:r w:rsidR="00D67546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 xml:space="preserve">ԻՋԵՎԱՆԻ </w:t>
      </w:r>
      <w:r w:rsidR="001A7113"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 xml:space="preserve"> ՀԱՄԱՅՆ</w:t>
      </w:r>
      <w:r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ՔԱՊԵՏԱՐԱՆԻ ԱՇԽԱՏԱԿԱԶՄ</w:t>
      </w:r>
      <w:r w:rsidRPr="00EA044A">
        <w:rPr>
          <w:rFonts w:ascii="Arial Unicode" w:hAnsi="Arial Unicode" w:cs="Arian AMU"/>
          <w:color w:val="333333"/>
          <w:sz w:val="48"/>
          <w:szCs w:val="48"/>
          <w:lang w:val="hy-AM"/>
        </w:rPr>
        <w:t>»</w:t>
      </w:r>
      <w:r w:rsidRPr="00EA044A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 xml:space="preserve"> </w:t>
      </w:r>
    </w:p>
    <w:p w:rsidR="00EC45C5" w:rsidRPr="00EA044A" w:rsidRDefault="00EC45C5" w:rsidP="00EA044A">
      <w:pPr>
        <w:jc w:val="center"/>
        <w:rPr>
          <w:rFonts w:ascii="Arial Unicode" w:hAnsi="Arial Unicode" w:cs="Arian AMU"/>
          <w:b/>
          <w:color w:val="333333"/>
          <w:sz w:val="32"/>
          <w:szCs w:val="32"/>
        </w:rPr>
      </w:pPr>
      <w:r w:rsidRPr="00EA044A">
        <w:rPr>
          <w:rFonts w:ascii="Arial Unicode" w:hAnsi="Arial Unicode" w:cs="Arian AMU"/>
          <w:b/>
          <w:color w:val="333333"/>
          <w:sz w:val="32"/>
          <w:szCs w:val="32"/>
        </w:rPr>
        <w:t>ՀԱՄԱՅՆՔԱՅԻՆ ԿԱՌԱՎԱՐՉԱԿԱՆ ՀԻՄՆԱՐԿԻ</w:t>
      </w:r>
    </w:p>
    <w:p w:rsidR="00EC45C5" w:rsidRPr="00EA044A" w:rsidRDefault="00EC45C5" w:rsidP="00EA044A">
      <w:pPr>
        <w:jc w:val="center"/>
        <w:rPr>
          <w:rFonts w:ascii="Arial Unicode" w:hAnsi="Arial Unicode"/>
          <w:w w:val="150"/>
          <w:sz w:val="36"/>
          <w:szCs w:val="36"/>
        </w:rPr>
      </w:pPr>
      <w:r w:rsidRPr="00EA044A">
        <w:rPr>
          <w:rFonts w:ascii="Arial Unicode" w:hAnsi="Arial Unicode" w:cs="Sylfaen"/>
          <w:w w:val="150"/>
          <w:sz w:val="36"/>
          <w:szCs w:val="36"/>
        </w:rPr>
        <w:t>ԿԱՆՈՆԱԴՐՈՒԹՅՈՒՆ</w:t>
      </w: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EC45C5" w:rsidRPr="00EA044A" w:rsidRDefault="00EC45C5" w:rsidP="00EA044A">
      <w:pPr>
        <w:jc w:val="center"/>
        <w:rPr>
          <w:rFonts w:ascii="Arial Unicode" w:hAnsi="Arial Unicode"/>
          <w:sz w:val="20"/>
          <w:szCs w:val="22"/>
        </w:rPr>
      </w:pPr>
    </w:p>
    <w:p w:rsidR="00652175" w:rsidRPr="00EA044A" w:rsidRDefault="00652175" w:rsidP="00EA044A">
      <w:pPr>
        <w:jc w:val="center"/>
        <w:rPr>
          <w:rFonts w:ascii="Arial Unicode" w:hAnsi="Arial Unicode"/>
          <w:sz w:val="20"/>
          <w:szCs w:val="22"/>
        </w:rPr>
      </w:pPr>
    </w:p>
    <w:p w:rsidR="00652175" w:rsidRPr="00EA044A" w:rsidRDefault="00652175" w:rsidP="00EA044A">
      <w:pPr>
        <w:jc w:val="center"/>
        <w:rPr>
          <w:rFonts w:ascii="Arial Unicode" w:hAnsi="Arial Unicode"/>
          <w:sz w:val="20"/>
          <w:szCs w:val="22"/>
        </w:rPr>
      </w:pPr>
    </w:p>
    <w:p w:rsidR="00EA044A" w:rsidRPr="00EA044A" w:rsidRDefault="00EA044A">
      <w:pPr>
        <w:spacing w:after="200" w:line="276" w:lineRule="auto"/>
        <w:rPr>
          <w:rFonts w:ascii="Arial Unicode" w:hAnsi="Arial Unicode"/>
          <w:sz w:val="22"/>
          <w:szCs w:val="22"/>
        </w:rPr>
      </w:pPr>
      <w:r w:rsidRPr="00EA044A">
        <w:rPr>
          <w:rFonts w:ascii="Arial Unicode" w:hAnsi="Arial Unicode"/>
          <w:sz w:val="22"/>
          <w:szCs w:val="22"/>
        </w:rPr>
        <w:br w:type="page"/>
      </w:r>
    </w:p>
    <w:p w:rsidR="008E703A" w:rsidRPr="00EA044A" w:rsidRDefault="00EC45C5" w:rsidP="00EA044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/>
          <w:b/>
          <w:sz w:val="22"/>
          <w:szCs w:val="22"/>
        </w:rPr>
      </w:pPr>
      <w:r w:rsidRPr="00EA044A">
        <w:rPr>
          <w:rFonts w:ascii="Arial Unicode" w:hAnsi="Arial Unicode" w:cs="Sylfaen"/>
          <w:b/>
          <w:sz w:val="22"/>
          <w:szCs w:val="22"/>
        </w:rPr>
        <w:lastRenderedPageBreak/>
        <w:t>ԸՆԴՀԱՆՈՒՐ ԴՐՈՒՅԹՆԵՐ</w:t>
      </w:r>
    </w:p>
    <w:p w:rsidR="00EC45C5" w:rsidRPr="00EA044A" w:rsidRDefault="00EC45C5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/>
          <w:b/>
          <w:sz w:val="22"/>
          <w:szCs w:val="22"/>
        </w:rPr>
      </w:pPr>
      <w:r w:rsidRPr="00EA044A">
        <w:rPr>
          <w:rFonts w:ascii="Arial Unicode" w:hAnsi="Arial Unicode"/>
          <w:b/>
          <w:sz w:val="22"/>
          <w:szCs w:val="22"/>
        </w:rPr>
        <w:t xml:space="preserve">    </w:t>
      </w:r>
    </w:p>
    <w:p w:rsidR="00EC45C5" w:rsidRPr="00EA044A" w:rsidRDefault="00652175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</w:rPr>
        <w:t>ՙ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Հայաստանի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Հ</w:t>
      </w:r>
      <w:r w:rsidR="001A7113" w:rsidRPr="00EA044A">
        <w:rPr>
          <w:rFonts w:ascii="Arial Unicode" w:hAnsi="Arial Unicode" w:cs="Arian AMU"/>
          <w:color w:val="333333"/>
          <w:sz w:val="22"/>
          <w:szCs w:val="22"/>
        </w:rPr>
        <w:t xml:space="preserve">անրապետության </w:t>
      </w:r>
      <w:r w:rsidR="001A7113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Տավուշի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 մարզի </w:t>
      </w:r>
      <w:r w:rsidR="00D67546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Իջևան</w:t>
      </w:r>
      <w:r w:rsidR="001A7113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 համայնքա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>պետարանի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 աշխատակազմ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>ը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>՚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 /այսուհետ՝ </w:t>
      </w:r>
      <w:r w:rsidR="009C14EE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շխատակազմ/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իրավաբանական անձ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ի կարգավիճակ չունեցող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համայնքային կառավարչական հիմնարկ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 է, որի միջոցով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համայնքի ղեկավար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>ը</w:t>
      </w:r>
      <w:r w:rsidR="00EC45C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>օրենքով ու համայնքի ավագանու</w:t>
      </w:r>
      <w:r w:rsidR="004F7E31" w:rsidRPr="00EA044A">
        <w:rPr>
          <w:rFonts w:ascii="Arial Unicode" w:hAnsi="Arial Unicode" w:cs="Arian AMU"/>
          <w:color w:val="333333"/>
          <w:sz w:val="22"/>
          <w:szCs w:val="22"/>
        </w:rPr>
        <w:t>`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 xml:space="preserve"> /այսուհետ՝ ավագանի/ կանոնակարգով նախատեսված դեպքերում </w:t>
      </w:r>
      <w:r w:rsidR="001A7113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նաև ավագանին </w:t>
      </w:r>
      <w:r w:rsidR="00EC45C5" w:rsidRPr="00EA044A">
        <w:rPr>
          <w:rFonts w:ascii="Arial Unicode" w:hAnsi="Arial Unicode" w:cs="Arian AMU"/>
          <w:color w:val="333333"/>
          <w:sz w:val="22"/>
          <w:szCs w:val="22"/>
        </w:rPr>
        <w:t>կազմակերպում են իրենց գործունեությունը:</w:t>
      </w:r>
      <w:r w:rsidR="00E3188A" w:rsidRPr="00EA044A">
        <w:rPr>
          <w:rFonts w:ascii="Arial Unicode" w:hAnsi="Arial Unicode" w:cs="Arian AMU"/>
          <w:color w:val="333333"/>
          <w:sz w:val="22"/>
          <w:szCs w:val="22"/>
        </w:rPr>
        <w:t xml:space="preserve"> </w:t>
      </w:r>
    </w:p>
    <w:p w:rsidR="00EC45C5" w:rsidRPr="00EA044A" w:rsidRDefault="00EC45C5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</w:rPr>
        <w:t>Աշխատակազմն իր գործունեությունն իրականացնում է համայնքային ծառայողների,</w:t>
      </w:r>
      <w:r w:rsidR="006F3D43" w:rsidRPr="00EA044A">
        <w:rPr>
          <w:rFonts w:ascii="Arial Unicode" w:hAnsi="Arial Unicode" w:cs="Arian AMU"/>
          <w:color w:val="333333"/>
          <w:sz w:val="22"/>
          <w:szCs w:val="22"/>
        </w:rPr>
        <w:t xml:space="preserve"> 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>ինչպես նաև անձնակազմի լիազորությունների կատարման համար անհրաժե</w:t>
      </w:r>
      <w:r w:rsidR="009C14EE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շ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>տ տեխնիկական սպասարկում իրականացնող անձանց միջոցով:</w:t>
      </w:r>
    </w:p>
    <w:p w:rsidR="008E703A" w:rsidRPr="00EA044A" w:rsidRDefault="008E703A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</w:rPr>
        <w:t xml:space="preserve">Աշխատակազմում իրականացվում է համայնքային ծառայություն, որը կարգավորվում է 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«Հ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>ամայնքային ծառայության մասին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»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 xml:space="preserve"> Հա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յաստանի Հանրապետության </w:t>
      </w:r>
      <w:r w:rsidRPr="00EA044A">
        <w:rPr>
          <w:rFonts w:ascii="Arial Unicode" w:hAnsi="Arial Unicode" w:cs="Arian AMU"/>
          <w:color w:val="333333"/>
          <w:sz w:val="22"/>
          <w:szCs w:val="22"/>
        </w:rPr>
        <w:t>օրենքով և այլ իրավական ակտերով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Աշխատակազմը ստեղծվում, վերակազմակերպվում և նրա գործունեությունը դադարեցվում է ավագանու որոշմամբ: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նաև՝ սույն կանոնադրությամբ: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Աշխատակազմը 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</w:t>
      </w:r>
      <w:r w:rsidR="008A72C6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ների, Հայաստանի Հանրապետության Քաղաքացիական  օրենսգրքի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, այլ օրենքների ու իրավական ակտերի, սույն կանոնադրության հիման վրա: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Աշխատակազմն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Աշխատակազմը կազմված է կառուցվածքային և առանձնացված ստորաբաժանումներից: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Աշխատակազմի նպատակն ու խնդիրը համայնքի ղեկավարի ու ավագանու՝ Հայաստանի Հանրապետության օրենքներով, այլ իրավական ակտերով վերապահված լիազորությունների լիարժեք և արդյունավետ իրականացման, ինչպես նաև քաղաքացիական իրավահարաբերություններին համայնքի ղեկավարի մասնակցության ապահովումն է: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Աշխատակազմի պարտավորությունների համար պատասխանատվություն է կրում համայնքը: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Աշխատակազմն ունի Հայաստանի Հանրապետության զինանշանի </w:t>
      </w:r>
      <w:r w:rsidR="00652175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պատկերով</w:t>
      </w:r>
      <w:r w:rsidR="009C01D6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 իր անվանմամբ </w:t>
      </w:r>
      <w:r w:rsidR="00652175" w:rsidRPr="00EA044A">
        <w:rPr>
          <w:rFonts w:ascii="Arial Unicode" w:hAnsi="Arial Unicode" w:cs="Arian AMU"/>
          <w:color w:val="333333"/>
          <w:sz w:val="22"/>
          <w:szCs w:val="22"/>
        </w:rPr>
        <w:t xml:space="preserve">և ՙՏեղեկանքների ու ծանուցագրերի համար՚ մակագրությամբ </w:t>
      </w:r>
      <w:r w:rsidR="009C01D6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հայերեն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 կլոր կնիք</w:t>
      </w:r>
      <w:r w:rsidR="00652175" w:rsidRPr="00EA044A">
        <w:rPr>
          <w:rFonts w:ascii="Arial Unicode" w:hAnsi="Arial Unicode" w:cs="Arian AMU"/>
          <w:color w:val="333333"/>
          <w:sz w:val="22"/>
          <w:szCs w:val="22"/>
        </w:rPr>
        <w:t>ներ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: Աշխատակազմն ունի նաև դրոշմակնիքներ, ձևաթղթեր և այլ անհատականացման միջոցներ: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Աշխատակազմն ունի ինքնուրույն հաշվեկշիռ: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Աշխատակազմը չի կարող իրականացնել ձեռնարկատիրական գործունեություն: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Աշխատակազմի կատարած գործառնությունների և մատուցած ծառայությունների համար կարող են գանձվել պետական և տեղական տուրքեր, տեղական վճարներ՝ օրենքով կամ ավագանու սահմանված չափով և կարգով:</w:t>
      </w:r>
    </w:p>
    <w:p w:rsidR="008E703A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  <w:lang w:val="hy-AM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675B14" w:rsidRPr="00EA044A" w:rsidRDefault="008E703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  <w:lang w:val="hy-AM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Աշխատակազմը, Հայաստանի Հանրապետության օրենսդրությամբ սահմանված կարգով, ենթակա է հաշվառման՝ պետական ռեգիստրի համապատասխան ստորաբաժանման կողմից</w:t>
      </w:r>
      <w:r w:rsidR="00675B14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:</w:t>
      </w:r>
    </w:p>
    <w:p w:rsidR="00675B14" w:rsidRPr="00EA044A" w:rsidRDefault="00675B1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Arian AMU"/>
          <w:color w:val="333333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լրիվ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անվանումն է`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«Հայաստանի Հանրապետության Տավուշի մարզի </w:t>
      </w:r>
      <w:r w:rsidR="00D67546"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Իջևան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 համայնքապետարանի աշխատակազմ» համայնքային կառավարչական հիմնարկ:</w:t>
      </w:r>
    </w:p>
    <w:p w:rsidR="00675B14" w:rsidRPr="00EA044A" w:rsidRDefault="00675B1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տնվելու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վայրն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` </w:t>
      </w:r>
      <w:r w:rsidR="00652175" w:rsidRPr="00EA044A">
        <w:rPr>
          <w:rFonts w:ascii="Arial Unicode" w:hAnsi="Arial Unicode" w:cs="Times Armenian"/>
          <w:sz w:val="22"/>
          <w:szCs w:val="22"/>
          <w:lang w:val="hy-AM"/>
        </w:rPr>
        <w:t>40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01,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Հայաստանի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Հանրապետություն,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Տավուշի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մարզ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D67546" w:rsidRPr="00EA044A">
        <w:rPr>
          <w:rFonts w:ascii="Arial Unicode" w:hAnsi="Arial Unicode" w:cs="Times Armenian"/>
          <w:sz w:val="22"/>
          <w:szCs w:val="22"/>
          <w:lang w:val="hy-AM"/>
        </w:rPr>
        <w:t>Իջևան</w:t>
      </w:r>
      <w:r w:rsidR="00E20F2F" w:rsidRPr="00EA044A">
        <w:rPr>
          <w:rFonts w:ascii="Arial Unicode" w:hAnsi="Arial Unicode" w:cs="Times Armenian"/>
          <w:sz w:val="22"/>
          <w:szCs w:val="22"/>
          <w:lang w:val="hy-AM"/>
        </w:rPr>
        <w:t xml:space="preserve"> համայնք,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քաղաք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D67546" w:rsidRPr="00EA044A">
        <w:rPr>
          <w:rFonts w:ascii="Arial Unicode" w:hAnsi="Arial Unicode" w:cs="Sylfaen"/>
          <w:sz w:val="22"/>
          <w:szCs w:val="22"/>
          <w:lang w:val="hy-AM"/>
        </w:rPr>
        <w:t>Իջևան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652175" w:rsidRPr="00EA044A">
        <w:rPr>
          <w:rFonts w:ascii="Arial Unicode" w:hAnsi="Arial Unicode" w:cs="Times Armenian"/>
          <w:sz w:val="22"/>
          <w:szCs w:val="22"/>
          <w:lang w:val="hy-AM"/>
        </w:rPr>
        <w:t xml:space="preserve">Երևանյան 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փողոց, թիվ</w:t>
      </w:r>
      <w:r w:rsidR="00652175" w:rsidRPr="00EA044A">
        <w:rPr>
          <w:rFonts w:ascii="Arial Unicode" w:hAnsi="Arial Unicode" w:cs="Times Armenian"/>
          <w:sz w:val="22"/>
          <w:szCs w:val="22"/>
          <w:lang w:val="hy-AM"/>
        </w:rPr>
        <w:t xml:space="preserve"> 6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C55767" w:rsidRPr="00EA044A" w:rsidRDefault="00C55767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75B14" w:rsidRPr="00EA044A" w:rsidRDefault="00675B14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75B14" w:rsidRPr="00EA044A" w:rsidRDefault="00675B14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center"/>
        <w:rPr>
          <w:rFonts w:ascii="Arial Unicode" w:hAnsi="Arial Unicode" w:cs="Sylfaen"/>
          <w:b/>
          <w:sz w:val="22"/>
          <w:szCs w:val="22"/>
        </w:rPr>
      </w:pPr>
      <w:r w:rsidRPr="00EA044A">
        <w:rPr>
          <w:rFonts w:ascii="Arial Unicode" w:hAnsi="Arial Unicode" w:cs="Sylfaen"/>
          <w:b/>
          <w:sz w:val="22"/>
          <w:szCs w:val="22"/>
        </w:rPr>
        <w:t>2.</w:t>
      </w:r>
      <w:r w:rsidRPr="00EA044A">
        <w:rPr>
          <w:rFonts w:ascii="Arial Unicode" w:hAnsi="Arial Unicode" w:cs="Sylfaen"/>
          <w:b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b/>
          <w:sz w:val="22"/>
          <w:szCs w:val="22"/>
          <w:lang w:val="hy-AM"/>
        </w:rPr>
        <w:t>ԿԱՌԱՎԱՐՈՒՄԸ</w:t>
      </w:r>
    </w:p>
    <w:p w:rsidR="00675B14" w:rsidRPr="00EA044A" w:rsidRDefault="00675B14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center"/>
        <w:rPr>
          <w:rFonts w:ascii="Arial Unicode" w:hAnsi="Arial Unicode" w:cs="Times Armenian"/>
          <w:sz w:val="22"/>
          <w:szCs w:val="22"/>
        </w:rPr>
      </w:pPr>
    </w:p>
    <w:p w:rsidR="00675B14" w:rsidRPr="00EA044A" w:rsidRDefault="00675B1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uահմաններում:</w:t>
      </w:r>
    </w:p>
    <w:p w:rsidR="00675B14" w:rsidRPr="00EA044A" w:rsidRDefault="00675B1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lastRenderedPageBreak/>
        <w:t>Համայնքի ղեկավարն իր լիազորություններն իրականացնում է աշխատակազմի (</w:t>
      </w:r>
      <w:r w:rsidR="009C01D6" w:rsidRPr="00EA044A">
        <w:rPr>
          <w:rFonts w:ascii="Arial Unicode" w:hAnsi="Arial Unicode"/>
          <w:sz w:val="22"/>
          <w:szCs w:val="22"/>
          <w:lang w:val="hy-AM"/>
        </w:rPr>
        <w:t>կառուցվածքային և առանձնացված ստորաբաժանումների, մասնագետների</w:t>
      </w:r>
      <w:r w:rsidRPr="00EA044A">
        <w:rPr>
          <w:rFonts w:ascii="Arial Unicode" w:hAnsi="Arial Unicode"/>
          <w:sz w:val="22"/>
          <w:szCs w:val="22"/>
          <w:lang w:val="hy-AM"/>
        </w:rPr>
        <w:t>), համայնքային բյուջետային հիմնարկների, առևտրային և ոչ առևտրային կազմակերպությունների միջոցով:</w:t>
      </w:r>
    </w:p>
    <w:p w:rsidR="00170061" w:rsidRPr="00EA044A" w:rsidRDefault="00170061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75B14" w:rsidRPr="00EA044A" w:rsidRDefault="00675B1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Համայնքի ղեկավարը`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իրականացնում է 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Հայաստանի Հանրապետության Սահմանադրությամբ, օրենքով և այլ  իրավական ակտերով նախատեսված այլ լիազորություններ.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աշխատակազմի /այդ թվում առանձնացված ստորաբաժանումների/ և 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բյուջետային հիմնարկների կանոնադրությունների, կառուցվածքների, հաստիքացուցակների,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օ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րենքով նախատեսված դեպքերում և կարգով նշանակումներ է կատարում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 xml:space="preserve"> համայնքային ծառայության 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օրենքով նախատեսված դեպքերում շնորհում է Հայաստանի Հանրապետության համայնքային ծառայության դասային աստիճան, զրկում է դասային աստիճանից.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ինքնուրույն և սեփական պատասխանատվությամբ նշանակումներ է կատարում հայեցողական պաշտոններում.</w:t>
      </w:r>
    </w:p>
    <w:p w:rsidR="002141EA" w:rsidRPr="00EA044A" w:rsidRDefault="002141EA" w:rsidP="00EA044A">
      <w:pPr>
        <w:pStyle w:val="ac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Arian AMU"/>
          <w:color w:val="333333"/>
          <w:sz w:val="22"/>
          <w:szCs w:val="22"/>
          <w:lang w:val="hy-AM"/>
        </w:rPr>
        <w:t>իր ներկայացմամբ և ավագանու համաձայնությամբ նշանակում է համայնքային հիմնարկների և կազմակերպությունների ղեկավարներին:</w:t>
      </w:r>
    </w:p>
    <w:p w:rsidR="002141EA" w:rsidRPr="00EA044A" w:rsidRDefault="002141E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ղեկավարը կարող է ունենալ խորհրդականներ, oգնականներ, մամուլի քարտուղար, որոնց միջև պարտականությունների բաշխումը կատարում է համայնքի ղեկավարը:</w:t>
      </w:r>
    </w:p>
    <w:p w:rsidR="002141EA" w:rsidRPr="00EA044A" w:rsidRDefault="002141EA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C91C77" w:rsidRPr="00EA044A" w:rsidRDefault="00DB156D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Համայնքի ղեկավարի տեղակալը`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նպատակներին և խնդիրներին համապատաuխան իրականացնում է իրեն հանձնարարված բնագավառներին տրվող կոնկրետ հանձնարարականների և առաջադրանքների սահմանում, դրանց կատարման նկատմամբ վերահuկողություն.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համակարգում է իրեն հանձնարարված բնագավառներում,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 լիազորությունների uահմաններում համագործակցում է պետական կառավարման և այլ մարմինների, կազմակերպությունների ու հիմնարկների հետ.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պարբերաբար համայնքի ղեկավարին է ներկայացնում տեղեկատվություն իրեն  հանձնարարված բնագավառներում տիրող վիճակի մաuին.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ղեկավարին և աշխատակազմի քարտուղարին ներկայացնում է առաջարկություններ՝ վերջիններիս իրավաuությանը վերապահված հարցերի վերաբերյալ.</w:t>
      </w:r>
    </w:p>
    <w:p w:rsidR="00DB156D" w:rsidRPr="00EA044A" w:rsidRDefault="00DB156D" w:rsidP="00EA044A">
      <w:pPr>
        <w:pStyle w:val="ac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հանձնարարությամբ իրականացնում է այլ գործառույթներ:</w:t>
      </w:r>
    </w:p>
    <w:p w:rsidR="001B42DE" w:rsidRPr="00EA044A" w:rsidRDefault="001B42DE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Համայնքի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 xml:space="preserve"> ղեկավարի տեղակալը, աշխատակազմի կանոնադրությամբ իրեն վերապահված գործառույթներից բացի, համայնքի ղեկավարի բացակայության ժամանակ համայնքի ղեկավարի հանձնարարությամբ իրականացնում է վերջինիս իրավասությանը վերապահված այլ գործառույթներ: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 xml:space="preserve"> </w:t>
      </w:r>
    </w:p>
    <w:p w:rsidR="00DB156D" w:rsidRPr="00EA044A" w:rsidRDefault="00DB156D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տեղակալին պաշտոնի նշանակում և պաշտոնից ազատում է համայնքի ղեկավարը:</w:t>
      </w:r>
    </w:p>
    <w:p w:rsidR="00212275" w:rsidRPr="00EA044A" w:rsidRDefault="00212275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DB156D" w:rsidRPr="00EA044A" w:rsidRDefault="00DB156D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Համայնքի ղեկավարի խորհրդականը</w:t>
      </w:r>
      <w:r w:rsidR="00ED0CC0" w:rsidRPr="00EA044A">
        <w:rPr>
          <w:rFonts w:ascii="Arial Unicode" w:hAnsi="Arial Unicode"/>
          <w:b/>
          <w:i/>
          <w:sz w:val="22"/>
          <w:szCs w:val="22"/>
          <w:lang w:val="hy-AM"/>
        </w:rPr>
        <w:t xml:space="preserve"> (իրավաբանական հարցերով)՝</w:t>
      </w:r>
    </w:p>
    <w:p w:rsidR="00DB156D" w:rsidRPr="00EA044A" w:rsidRDefault="00EE2EC3" w:rsidP="00EA044A">
      <w:pPr>
        <w:pStyle w:val="ac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համաձայնեցնելով համայնքի ղեկավարի հետ՝ կազմում է իր աշխատանքային ծրագիրը.</w:t>
      </w:r>
    </w:p>
    <w:p w:rsidR="00940175" w:rsidRPr="00EA044A" w:rsidRDefault="00940175" w:rsidP="00EA044A">
      <w:pPr>
        <w:pStyle w:val="ac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lastRenderedPageBreak/>
        <w:t>հանձնարարված հիմնահարցերի և խնդիրների շուրջ իրավաբանական վերլուծություններ և եզրակացություններ է տալիս լուծման վերաբերյալ,</w:t>
      </w:r>
    </w:p>
    <w:p w:rsidR="00836628" w:rsidRPr="00EA044A" w:rsidRDefault="00836628" w:rsidP="00EA044A">
      <w:pPr>
        <w:pStyle w:val="ac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836628" w:rsidRPr="00EA044A" w:rsidRDefault="00836628" w:rsidP="00EA044A">
      <w:pPr>
        <w:pStyle w:val="ac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քննարկումներ.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տալիս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եզրակացություններ՝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կարգադրությունների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վարչական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հանձնաժողովի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հրամանների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նախագծերի՝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օրենսդրության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ակտերի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պահանջներին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համապատասխանության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օրենսդրության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ակտերի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պահանջներին՝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աշխատակազմում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կազմվող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պայմանագրերի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կանոնադրություն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-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կանոնակարգերի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պաշտոնի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անձնագրերի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գրությունների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փաստաթղթերի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համապատասխանության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ապահովման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բաժինների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համատեղ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վարչական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հանձնաժողովի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վարչական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իրավախախտումների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վարույթների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տուգանքների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նշանակման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դատարան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անպարտաճանաչ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հողի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հարկ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գույքահարկ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աղբահանության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վարձավճար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տուրք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վճար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վճարողներից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բռնագանձումների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շահերի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պաշտպանությանն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ուղղված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հայցադիմումների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դիմումների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վճարման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կարգադրությունների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դեմ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հայցադիմումների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դիմումների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պատասխանների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նախագծեր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մասնակցությամբ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դատական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նիստերով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դատական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ներկայացուցչության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ապահովման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0A19DC" w:rsidRPr="00EA044A" w:rsidRDefault="000A19DC" w:rsidP="00EA044A">
      <w:pPr>
        <w:pStyle w:val="ac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հիմնարկների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ձեռնարկությունների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խնդիրների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լուծմանն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ուղղված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36628" w:rsidRPr="00EA044A" w:rsidRDefault="00836628" w:rsidP="00EA044A">
      <w:pPr>
        <w:pStyle w:val="ac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կատարում է համայնքի ղեկավարի կողմից տրված այլ հանձնարարականներ</w:t>
      </w:r>
      <w:r w:rsidR="00940175" w:rsidRPr="00EA044A">
        <w:rPr>
          <w:rFonts w:ascii="Arial Unicode" w:hAnsi="Arial Unicode"/>
          <w:sz w:val="22"/>
          <w:szCs w:val="22"/>
          <w:lang w:val="hy-AM"/>
        </w:rPr>
        <w:t>, հետևում է օրինականության ապահովմանը, ամրապնդմանը</w:t>
      </w:r>
      <w:r w:rsidRPr="00EA044A">
        <w:rPr>
          <w:rFonts w:ascii="Arial Unicode" w:hAnsi="Arial Unicode"/>
          <w:sz w:val="22"/>
          <w:szCs w:val="22"/>
          <w:lang w:val="hy-AM"/>
        </w:rPr>
        <w:t>:</w:t>
      </w:r>
    </w:p>
    <w:p w:rsidR="00C55767" w:rsidRPr="00EA044A" w:rsidRDefault="00C55767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DB156D" w:rsidRPr="00EA044A" w:rsidRDefault="0083662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Համայնքի ղեկավարի օգնականը՝</w:t>
      </w:r>
    </w:p>
    <w:p w:rsidR="00836628" w:rsidRPr="00EA044A" w:rsidRDefault="00CD7121" w:rsidP="00EA044A">
      <w:pPr>
        <w:pStyle w:val="ac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կազմակերպական, տեղեկատվական և տեխնիկական աջակցություն է ցուցաբերում համայնքի ղեկավարին.</w:t>
      </w:r>
    </w:p>
    <w:p w:rsidR="00CD7121" w:rsidRPr="00EA044A" w:rsidRDefault="00CD7121" w:rsidP="00EA044A">
      <w:pPr>
        <w:pStyle w:val="ac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CD7121" w:rsidRPr="00EA044A" w:rsidRDefault="00CD7121" w:rsidP="00EA044A">
      <w:pPr>
        <w:pStyle w:val="ac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համագործակցելով </w:t>
      </w:r>
      <w:r w:rsidR="00262D0C" w:rsidRPr="00EA044A">
        <w:rPr>
          <w:rFonts w:ascii="Arial Unicode" w:hAnsi="Arial Unicode"/>
          <w:sz w:val="22"/>
          <w:szCs w:val="22"/>
          <w:lang w:val="hy-AM"/>
        </w:rPr>
        <w:t>ա</w:t>
      </w:r>
      <w:r w:rsidRPr="00EA044A">
        <w:rPr>
          <w:rFonts w:ascii="Arial Unicode" w:hAnsi="Arial Unicode"/>
          <w:sz w:val="22"/>
          <w:szCs w:val="22"/>
          <w:lang w:val="hy-AM"/>
        </w:rPr>
        <w:t>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CD7121" w:rsidRPr="00EA044A" w:rsidRDefault="00CD7121" w:rsidP="00EA044A">
      <w:pPr>
        <w:pStyle w:val="ac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նախապատրաստում և համայնքի ղեկավարին է ներկայացնում առաջարկություններ աշխատանքային ծրագրերի վերաբերյալ.</w:t>
      </w:r>
    </w:p>
    <w:p w:rsidR="00CD7121" w:rsidRPr="00EA044A" w:rsidRDefault="00CD7121" w:rsidP="00EA044A">
      <w:pPr>
        <w:pStyle w:val="ac"/>
        <w:numPr>
          <w:ilvl w:val="0"/>
          <w:numId w:val="21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262D0C" w:rsidRPr="00EA044A" w:rsidRDefault="00262D0C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CD7121" w:rsidRPr="00EA044A" w:rsidRDefault="00CD7121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Համայնքի ավագանին`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վերահսկողություն է իրականացնում համայնքի ղեկավարի լիազորությունների իրականացման նկատմամբ.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որոշում է աշխատակազմին հանձնվող գույքի կազմը և չափը.</w:t>
      </w:r>
    </w:p>
    <w:p w:rsidR="009A0B95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հաuտատում է </w:t>
      </w:r>
      <w:r w:rsidR="005F0919" w:rsidRPr="00EA044A">
        <w:rPr>
          <w:rFonts w:ascii="Arial Unicode" w:hAnsi="Arial Unicode"/>
          <w:sz w:val="22"/>
          <w:szCs w:val="22"/>
          <w:lang w:val="hy-AM"/>
        </w:rPr>
        <w:t xml:space="preserve">համայնքի </w:t>
      </w:r>
      <w:r w:rsidR="009A0B95" w:rsidRPr="00EA044A">
        <w:rPr>
          <w:rFonts w:ascii="Arial Unicode" w:hAnsi="Arial Unicode"/>
          <w:sz w:val="22"/>
          <w:szCs w:val="22"/>
          <w:lang w:val="hy-AM"/>
        </w:rPr>
        <w:t xml:space="preserve">զարգացման ծրագրերը և բյուջեն. </w:t>
      </w:r>
    </w:p>
    <w:p w:rsidR="009A0B95" w:rsidRPr="00EA044A" w:rsidRDefault="009A0B95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9A0B95" w:rsidRPr="00EA044A" w:rsidRDefault="009A0B95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համայնքի ղեկավարի ներկայացմամբ որոշում է ընդունում 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</w:t>
      </w:r>
      <w:r w:rsidR="005F0919" w:rsidRPr="00EA044A">
        <w:rPr>
          <w:rFonts w:ascii="Arial Unicode" w:hAnsi="Arial Unicode"/>
          <w:color w:val="000000"/>
          <w:sz w:val="22"/>
          <w:szCs w:val="22"/>
          <w:lang w:val="hy-AM"/>
        </w:rPr>
        <w:t>յքաչափերը հաստատելու վերաբերյալ.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 xml:space="preserve"> 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օրենքով սահմանված դեպքերում սահմանում է տեղական հարկերի, տուրքերի և վճարների տեսակներն ու դրույքաչափերը.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lastRenderedPageBreak/>
        <w:t>սահմանում է համայնքի կողմից մատուցվող ծառայությունների դիմաց գանձվող վճարների դրույքաչափերը.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չափերն ու պայմանները, իսկ հրապարակային սակարկությունների դեպքում` մեկնարկային գները.</w:t>
      </w:r>
    </w:p>
    <w:p w:rsidR="00CD7121" w:rsidRPr="00EA044A" w:rsidRDefault="00CD7121" w:rsidP="00EA044A">
      <w:pPr>
        <w:pStyle w:val="ac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իրականացնում է Հայաստանի Հանրապետության Սահմանադրությամբ և օրենքով սահմանված այլ լիազորություններ:</w:t>
      </w:r>
    </w:p>
    <w:p w:rsidR="00CD7121" w:rsidRPr="00EA044A" w:rsidRDefault="00C55767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10)</w:t>
      </w:r>
      <w:r w:rsidR="00CD7121"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="00CD7121" w:rsidRPr="00EA044A">
        <w:rPr>
          <w:rFonts w:ascii="Arial Unicode" w:hAnsi="Arial Unicode" w:cs="Arial Armenian"/>
          <w:sz w:val="22"/>
          <w:szCs w:val="22"/>
          <w:lang w:val="hy-AM"/>
        </w:rPr>
        <w:t xml:space="preserve"> </w:t>
      </w:r>
      <w:r w:rsidR="00CD7121" w:rsidRPr="00EA044A">
        <w:rPr>
          <w:rFonts w:ascii="Arial Unicode" w:hAnsi="Arial Unicode" w:cs="Sylfaen"/>
          <w:sz w:val="22"/>
          <w:szCs w:val="22"/>
          <w:lang w:val="hy-AM"/>
        </w:rPr>
        <w:t>ընթացիկ</w:t>
      </w:r>
      <w:r w:rsidR="00CD7121" w:rsidRPr="00EA044A">
        <w:rPr>
          <w:rFonts w:ascii="Arial Unicode" w:hAnsi="Arial Unicode" w:cs="Arial Armenian"/>
          <w:sz w:val="22"/>
          <w:szCs w:val="22"/>
          <w:lang w:val="hy-AM"/>
        </w:rPr>
        <w:t xml:space="preserve"> </w:t>
      </w:r>
      <w:r w:rsidR="00CD7121" w:rsidRPr="00EA044A">
        <w:rPr>
          <w:rFonts w:ascii="Arial Unicode" w:hAnsi="Arial Unicode" w:cs="Sylfaen"/>
          <w:sz w:val="22"/>
          <w:szCs w:val="22"/>
          <w:lang w:val="hy-AM"/>
        </w:rPr>
        <w:t>գործունեության</w:t>
      </w:r>
      <w:r w:rsidR="00CD7121" w:rsidRPr="00EA044A">
        <w:rPr>
          <w:rFonts w:ascii="Arial Unicode" w:hAnsi="Arial Unicode" w:cs="Arial Armenian"/>
          <w:sz w:val="22"/>
          <w:szCs w:val="22"/>
          <w:lang w:val="hy-AM"/>
        </w:rPr>
        <w:t xml:space="preserve"> </w:t>
      </w:r>
      <w:r w:rsidR="00CD7121" w:rsidRPr="00EA044A">
        <w:rPr>
          <w:rFonts w:ascii="Arial Unicode" w:hAnsi="Arial Unicode" w:cs="Sylfaen"/>
          <w:sz w:val="22"/>
          <w:szCs w:val="22"/>
          <w:lang w:val="hy-AM"/>
        </w:rPr>
        <w:t>ղեկավարումն</w:t>
      </w:r>
      <w:r w:rsidR="00CD7121" w:rsidRPr="00EA044A">
        <w:rPr>
          <w:rFonts w:ascii="Arial Unicode" w:hAnsi="Arial Unicode" w:cs="Arial Armenian"/>
          <w:sz w:val="22"/>
          <w:szCs w:val="22"/>
          <w:lang w:val="hy-AM"/>
        </w:rPr>
        <w:t xml:space="preserve"> </w:t>
      </w:r>
      <w:r w:rsidR="00CD7121" w:rsidRPr="00EA044A">
        <w:rPr>
          <w:rFonts w:ascii="Arial Unicode" w:hAnsi="Arial Unicode"/>
          <w:sz w:val="22"/>
          <w:szCs w:val="22"/>
          <w:lang w:val="hy-AM"/>
        </w:rPr>
        <w:t>իրականացնում է աշխատակազմի քարտուղարը:</w:t>
      </w:r>
    </w:p>
    <w:p w:rsidR="00262D0C" w:rsidRPr="00EA044A" w:rsidRDefault="00262D0C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CD7121" w:rsidRPr="00EA044A" w:rsidRDefault="00CD7121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i/>
          <w:sz w:val="22"/>
          <w:szCs w:val="22"/>
          <w:lang w:val="hy-AM"/>
        </w:rPr>
        <w:t>Աշխատակազմի քարտուղարը`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 իրավաuության շրջանակում իրականացնում է աշխատակազմի կառուցվածքային և առանձնացված ստորաբաժանումների աշխատանքների համակարգումը.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կազմակերպում է համայնքի քաղաքացիների ընդունելությունը, նրանց առաջարկությունների, դիմումների ու բողոքների սահմանված կարգով քննարկումը, ինչպես նաև՝ աշխատակազմի գործավարության և տեխնիկական սպասարկման աշխատանքները.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ղեկավարում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ընթացիկ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ործունեությունը`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ակտերով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որոշումներով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կանոնադրությամբ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վերապահված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սահմաններում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մասնավորապես՝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</w:p>
    <w:p w:rsidR="00CD6FCB" w:rsidRPr="00EA044A" w:rsidRDefault="00CD6FCB" w:rsidP="00EA044A">
      <w:pPr>
        <w:pStyle w:val="ac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/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</w:t>
      </w:r>
      <w:r w:rsidR="002141EA"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նիստերի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նախապատրաստումը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արձանագրումը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նիստին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անդամների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արձանա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վավերացումը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                                                                                                          </w:t>
      </w: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ընդունումից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հետո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ստորա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ժամկետում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հրատարակումը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գ/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համայնքապետարանի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աջակցությունն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անդամների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նախագծերի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նախապատրաստմանը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դ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ընդունած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ժամկետում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յոթնօրյա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առաքումը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ՀՀ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Տավուշի մարզպետարան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/>
          <w:sz w:val="22"/>
          <w:szCs w:val="22"/>
          <w:lang w:val="hy-AM"/>
        </w:rPr>
      </w:pP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ղեկավարի uտորագրությանն է ներկայացնում համայնքի ղեկավարի որոշումների և կարգադրությունների նախագծերը.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օրենքով, իրավական այլ ակտերով նախատեսված իր իրավասությունների սահմաններում նշանակում և ազատում է 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անձանց, նրանց նկատմամբ կիրառում խրախուսանքի և կարգապահական տույժի միջոցներ.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մասնակցում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կառուցվածքային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հաստիքային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անվանացանկում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փոփոխություններ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նախապատրաստման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անձնագրերի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դրանցում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փոփոխություններ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նախագծերի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մշակման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lastRenderedPageBreak/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կարգով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թափուր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զբաղեցնելու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անցկացվող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մրցույթի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այդ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զբաղեցնող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ծառայողների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ատեստավորման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նախապատրաստական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իրեն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անմիջական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ենթակա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ծառայողների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ներկայացրած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կիսամյակային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տալիս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եզրակացություններ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. </w:t>
      </w:r>
    </w:p>
    <w:p w:rsidR="00CD6FCB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անձնական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առկա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վիճակի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ամենամյա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ստուգման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DC24B9" w:rsidRPr="00EA044A" w:rsidRDefault="00CD6FCB" w:rsidP="00EA044A">
      <w:pPr>
        <w:pStyle w:val="ac"/>
        <w:numPr>
          <w:ilvl w:val="0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       </w:t>
      </w: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                                       </w:t>
      </w:r>
    </w:p>
    <w:p w:rsidR="00CD6FCB" w:rsidRPr="00EA044A" w:rsidRDefault="00CD6FCB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262D0C" w:rsidRPr="00EA044A" w:rsidRDefault="00262D0C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CD6FCB" w:rsidRPr="00EA044A" w:rsidRDefault="00CD6FCB" w:rsidP="00EA044A">
      <w:pPr>
        <w:tabs>
          <w:tab w:val="left" w:pos="284"/>
          <w:tab w:val="left" w:pos="426"/>
          <w:tab w:val="left" w:pos="567"/>
        </w:tabs>
        <w:jc w:val="center"/>
        <w:rPr>
          <w:rFonts w:ascii="Arial Unicode" w:hAnsi="Arial Unicode" w:cs="Times Armenian"/>
          <w:sz w:val="22"/>
          <w:szCs w:val="22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t xml:space="preserve">3. </w:t>
      </w:r>
      <w:r w:rsidRPr="00EA044A">
        <w:rPr>
          <w:rFonts w:ascii="Arial Unicode" w:hAnsi="Arial Unicode" w:cs="Sylfaen"/>
          <w:b/>
          <w:sz w:val="22"/>
          <w:szCs w:val="22"/>
          <w:lang w:val="hy-AM"/>
        </w:rPr>
        <w:t>ԱՇԽԱՏԱԿԱԶՄԻ ԲԱԺԻՆՆԵՐԸ</w:t>
      </w:r>
    </w:p>
    <w:p w:rsidR="00CD6FCB" w:rsidRPr="00EA044A" w:rsidRDefault="00CD6FCB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բաժիններն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 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լիարժեք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արդյունավետ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`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մասնա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ուղղվածությանը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170DD3" w:rsidRPr="00EA044A" w:rsidRDefault="00170DD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լխավորոմ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պետերը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որոնք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ենթակա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170DD3" w:rsidRPr="00EA044A" w:rsidRDefault="00170DD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Բաժինների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պետերին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անմիջականորեն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ենթակա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աշխատակիցները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170DD3" w:rsidRPr="00EA044A" w:rsidRDefault="00170DD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յուրաքանչյուր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դեպքում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օժանդակում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մյուս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բաժիններին՝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կանոնադրական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DC24B9" w:rsidRPr="00EA044A" w:rsidRDefault="00DC24B9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170DD3" w:rsidRPr="00EA044A" w:rsidRDefault="00170DD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i/>
          <w:sz w:val="22"/>
          <w:szCs w:val="22"/>
          <w:lang w:val="hy-AM"/>
        </w:rPr>
        <w:t>Բաժինների</w:t>
      </w:r>
      <w:r w:rsidRPr="00EA044A">
        <w:rPr>
          <w:rFonts w:ascii="Arial Unicode" w:hAnsi="Arial Unicode" w:cs="Times Armenian"/>
          <w:b/>
          <w:i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b/>
          <w:i/>
          <w:sz w:val="22"/>
          <w:szCs w:val="22"/>
          <w:lang w:val="hy-AM"/>
        </w:rPr>
        <w:t>պետերը</w:t>
      </w:r>
      <w:r w:rsidRPr="00EA044A">
        <w:rPr>
          <w:rFonts w:ascii="Arial Unicode" w:hAnsi="Arial Unicode" w:cs="Sylfaen"/>
          <w:sz w:val="22"/>
          <w:szCs w:val="22"/>
          <w:lang w:val="hy-AM"/>
        </w:rPr>
        <w:t>`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իրավասության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շրջանակներում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տալիս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հանձնարարականներ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աշխատակիցներին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վերահսկում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ժամանակին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ու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պատշաճ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որակով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ծրագրերը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դեպքում`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սահմաններում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նախապատրաստում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տեղեկանքներ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զեկուցա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միջնորդա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անհրաժեշտության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դեպքում`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համաձայնությամբ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մասնակցում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համայնքապետարանի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քննարկումներին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միջոցառումներին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այդ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մարմիններից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պաշտոնատար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անձանցից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ստանալով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առջև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խնդիրների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ործառույթների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կապված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տեղեկատվություն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նյութեր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ստորագրում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իրենց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անունից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պատրաստվող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փաստաթղթերը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ակտերի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ծրա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փաստաթղթերի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մշակումը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նյութերի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փորձաքննությունը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ծառայողներին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«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մասին»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ՀՀ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ատեստավորելու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վերապատրաստելու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խրախուսելու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կարգապահական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տույժի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ենթարկելու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ատեստավորումից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առնվազն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երկու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շաբաթ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ծառայողների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ծառայողական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բնութա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քաղաքացիների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դիմումների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բողոքների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կարգով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քննարկումը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արդյունքնները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խորհրդակցություններ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հանդիպումներ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համայնքի 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ործառույթներ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պատասխանատվություն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իրավական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ակտերի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սույն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կանոնադրության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պահանջները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հանձնարարականները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չկատարելու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ոչ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պատշաճ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վերազանցելու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7E3511" w:rsidRPr="00EA044A" w:rsidRDefault="007E3511" w:rsidP="00EA044A">
      <w:pPr>
        <w:tabs>
          <w:tab w:val="left" w:pos="284"/>
          <w:tab w:val="left" w:pos="426"/>
          <w:tab w:val="left" w:pos="567"/>
          <w:tab w:val="left" w:pos="993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7E3511" w:rsidRPr="00EA044A" w:rsidRDefault="007E3511" w:rsidP="00EA044A">
      <w:pPr>
        <w:tabs>
          <w:tab w:val="left" w:pos="284"/>
          <w:tab w:val="left" w:pos="426"/>
          <w:tab w:val="left" w:pos="567"/>
          <w:tab w:val="left" w:pos="993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960BF4" w:rsidRPr="00EA044A" w:rsidRDefault="00960BF4" w:rsidP="00EA044A">
      <w:pPr>
        <w:pStyle w:val="ac"/>
        <w:tabs>
          <w:tab w:val="left" w:pos="284"/>
          <w:tab w:val="left" w:pos="426"/>
          <w:tab w:val="left" w:pos="567"/>
          <w:tab w:val="left" w:pos="993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170DD3" w:rsidRPr="00EA044A" w:rsidRDefault="00170DD3" w:rsidP="00EA044A">
      <w:pPr>
        <w:pStyle w:val="ac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sz w:val="22"/>
          <w:szCs w:val="22"/>
        </w:rPr>
        <w:lastRenderedPageBreak/>
        <w:t>ԱՇԽԱՏԱԿԱԶՄԻ</w:t>
      </w:r>
      <w:r w:rsidRPr="00EA044A">
        <w:rPr>
          <w:rFonts w:ascii="Arial Unicode" w:hAnsi="Arial Unicode" w:cs="Times Armenian"/>
          <w:b/>
          <w:sz w:val="22"/>
          <w:szCs w:val="22"/>
        </w:rPr>
        <w:t xml:space="preserve"> </w:t>
      </w:r>
      <w:r w:rsidRPr="00EA044A">
        <w:rPr>
          <w:rFonts w:ascii="Arial Unicode" w:hAnsi="Arial Unicode" w:cs="Sylfaen"/>
          <w:b/>
          <w:sz w:val="22"/>
          <w:szCs w:val="22"/>
        </w:rPr>
        <w:t>ՖԻՆԱՆՍԱԿԱՆ</w:t>
      </w:r>
      <w:r w:rsidRPr="00EA044A">
        <w:rPr>
          <w:rFonts w:ascii="Arial Unicode" w:hAnsi="Arial Unicode" w:cs="Times Armenian"/>
          <w:b/>
          <w:sz w:val="22"/>
          <w:szCs w:val="22"/>
        </w:rPr>
        <w:t xml:space="preserve"> </w:t>
      </w:r>
      <w:r w:rsidRPr="00EA044A">
        <w:rPr>
          <w:rFonts w:ascii="Arial Unicode" w:hAnsi="Arial Unicode" w:cs="Sylfaen"/>
          <w:b/>
          <w:sz w:val="22"/>
          <w:szCs w:val="22"/>
        </w:rPr>
        <w:t>ԲԱԺԻՆԸ`</w:t>
      </w:r>
    </w:p>
    <w:p w:rsidR="00CD6FCB" w:rsidRPr="00EA044A" w:rsidRDefault="00B02A6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օրենսդրությամբ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կարգով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համայնքապետարանի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կանոնադրությամբ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պետական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իրավասու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մարմինների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մեթոդական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ցուցումների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քաղաքի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սոցիալ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>-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տնտեսական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զարգացման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672C51" w:rsidRPr="00EA044A">
        <w:rPr>
          <w:rFonts w:ascii="Arial Unicode" w:hAnsi="Arial Unicode" w:cs="Sylfaen"/>
          <w:sz w:val="22"/>
          <w:szCs w:val="22"/>
          <w:lang w:val="hy-AM"/>
        </w:rPr>
        <w:t>հնգ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ամյա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ծրա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րի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հիման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վրա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կազմում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ղեկավարին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բյուջեում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փոփոխություններ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կատարելու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մասին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ավագանու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որոշման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նախա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ծերը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տալիս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դրանց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ֆինանսա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>-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տնտեսական</w:t>
      </w:r>
      <w:r w:rsidR="00170DD3"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170DD3" w:rsidRPr="00EA044A">
        <w:rPr>
          <w:rFonts w:ascii="Arial Unicode" w:hAnsi="Arial Unicode" w:cs="Sylfaen"/>
          <w:sz w:val="22"/>
          <w:szCs w:val="22"/>
          <w:lang w:val="hy-AM"/>
        </w:rPr>
        <w:t>հիմնավորումները</w:t>
      </w:r>
      <w:r w:rsidR="00170DD3"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170DD3" w:rsidRPr="00EA044A" w:rsidRDefault="00170DD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Բաժինն իրականացնում է`</w:t>
      </w:r>
    </w:p>
    <w:p w:rsidR="00170DD3" w:rsidRPr="00EA044A" w:rsidRDefault="00170DD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ձևավորման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սկզբունքների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հաշվեկշռի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խնայողության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արդյունավետության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հավաստիության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հստակության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հրապարակայնության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170DD3" w:rsidRPr="00EA044A" w:rsidRDefault="00170DD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ծառայություններին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համայնքային ոչ առևտրային 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եկամուտների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հաշվարկման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հրահանգների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մեթոդական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ցուցումների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="00B02A6C"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նախարարության 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ձևերի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տրամադրումը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922F53" w:rsidRPr="00EA044A" w:rsidRDefault="00922F5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նշանակության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հիմնախնդիրների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լուծման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պլանավորում.</w:t>
      </w:r>
    </w:p>
    <w:p w:rsidR="00922F53" w:rsidRPr="00EA044A" w:rsidRDefault="00922F5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բ</w:t>
      </w:r>
      <w:r w:rsidRPr="00EA044A">
        <w:rPr>
          <w:rFonts w:ascii="Arial Unicode" w:hAnsi="Arial Unicode" w:cs="Sylfaen"/>
          <w:sz w:val="22"/>
          <w:szCs w:val="22"/>
          <w:lang w:val="hy-AM"/>
        </w:rPr>
        <w:t>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եկամուտների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դեֆիցիտի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պակասուրդի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հավելուրդի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հաշվարկում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այդ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ցուցանիշների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համեմատական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վերլուծություն՝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նախորդ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տարվա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փաստացի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ընթացիկ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բյուջետային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տարվա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հաշվարկային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հաստատված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ցուցանիշների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922F53" w:rsidRPr="00EA044A" w:rsidRDefault="00922F5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հ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ֆինանսավորվող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նպատակային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ծրագրերի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պահանջվող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ումարների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հատկացումների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922F53" w:rsidRPr="00EA044A" w:rsidRDefault="00922F5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պ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տրամադրվող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հատկացումների`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դոտացիաների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922F53" w:rsidRPr="00EA044A" w:rsidRDefault="00922F53" w:rsidP="00EA044A">
      <w:pPr>
        <w:pStyle w:val="ac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պ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ահուստային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ֆոնդի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ստեղծում`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տվյալ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տարվա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չկանխատեսված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ֆոնդային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հատկացումների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վարկերի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փոխառու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օգտագործման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վճարների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տոկոսների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/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աղբյուրի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կապիտալ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ֆինանսավորման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երաշխիք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պահուստային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ֆոնդի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ձևավորման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հատկացումների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170DD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տուրքեր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վճարներ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տալիս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-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տնտեսական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Ի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րականացնում է գույքահարկի, հողի հարկի բազաների վարման, համայնքի գույքի հաշվառման, աշխատանքներ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Օրենքով սահմանված կարգով իրականացնում է հողի հարկի, գույքահարկի, վարձավճարների, տեղական տուրքերի և վճարների գանձումը: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Կատարում է հ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ամայնքային և ոչ առևտրային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հաստիքների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ընդհանուր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թվաքանակի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աշխատավարձի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ֆոնդի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ցուցանիշների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համեմատական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վերլուծություն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Իրականացնում է բ</w:t>
      </w:r>
      <w:r w:rsidRPr="00EA044A">
        <w:rPr>
          <w:rFonts w:ascii="Arial Unicode" w:hAnsi="Arial Unicode" w:cs="Sylfaen"/>
          <w:sz w:val="22"/>
          <w:szCs w:val="22"/>
          <w:lang w:val="hy-AM"/>
        </w:rPr>
        <w:t>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եռամսյակային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համամասնությունների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ՀՈԱԿ-ների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պահպանման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նախահաշիվների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հաստատում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հաստիքացուցակը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ավագանու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հաստատվելուց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հետո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սահմանված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ժամկետում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հաստատմանը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ներկայացնում է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հ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կազմման և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Օրենքով սահմանված կարգով և ժամկետում բ</w:t>
      </w:r>
      <w:r w:rsidRPr="00EA044A">
        <w:rPr>
          <w:rFonts w:ascii="Arial Unicode" w:hAnsi="Arial Unicode" w:cs="Sylfaen"/>
          <w:sz w:val="22"/>
          <w:szCs w:val="22"/>
          <w:lang w:val="hy-AM"/>
        </w:rPr>
        <w:t>յուջեի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տարեկան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ներկայացում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Վերահսկողություն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է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ավա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որոշումներով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մուտքա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եկամուտների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Վերահսկողություն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ենթակայության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ոչ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առևտրային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ձեռնարկությունների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աշխատողների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դրույքաչափերի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հաստատման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պահպանման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հաստիքա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-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նախահաշվային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կարգապահության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պահպանման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Վերահսկողություն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պաշտոնական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տրանսֆերտների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/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սուբվենցիաների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/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նպատակային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օգտագործման, աշխատակազմի և ՀՈԱԿ-ների բյուջետային միջոցների ծախսման և դրանց նպատակային օգտագործման 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Մեթոդական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ցուցումներ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տրամադրում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փաստաթղթերի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միաժամանակ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վերահսկողության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ՀՈԱԿ-ների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ֆինանսա-տնտեսական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ործունեության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Կատարում է </w:t>
      </w:r>
      <w:r w:rsidR="00CC7A04" w:rsidRPr="00EA044A">
        <w:rPr>
          <w:rFonts w:ascii="Arial Unicode" w:hAnsi="Arial Unicode" w:cs="Sylfaen"/>
          <w:sz w:val="22"/>
          <w:szCs w:val="22"/>
          <w:lang w:val="hy-AM"/>
        </w:rPr>
        <w:t>համայն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քապետարանի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ործառույթների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հաշվառման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դրամարկղային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բանկային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ործառնությունների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ձևակերպում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,</w:t>
      </w:r>
      <w:r w:rsidRPr="00EA044A">
        <w:rPr>
          <w:rFonts w:ascii="Arial Unicode" w:hAnsi="Arial Unicode" w:cs="Times Armenian"/>
          <w:color w:val="FF0000"/>
          <w:sz w:val="22"/>
          <w:szCs w:val="22"/>
          <w:lang w:val="hy-AM"/>
        </w:rPr>
        <w:t xml:space="preserve"> </w:t>
      </w:r>
      <w:r w:rsidR="00B02A6C"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նախարարության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կապի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lastRenderedPageBreak/>
        <w:t>Կազմում և ներկայացնում է հ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աշվապահական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հաշվեկշիռը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փաստաթղթերը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ներկայացնում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ստորա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րմանը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Ե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զրակացություն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տրամադրում 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ձեռնարկությունների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հիմնարկների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կնքվող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պայմանա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հիմնավորվածության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922F53" w:rsidRPr="00EA044A" w:rsidRDefault="00922F53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Կատարում 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հ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զարգացման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տարեկան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672C51" w:rsidRPr="00EA044A">
        <w:rPr>
          <w:rFonts w:ascii="Arial Unicode" w:hAnsi="Arial Unicode" w:cs="Sylfaen"/>
          <w:sz w:val="22"/>
          <w:szCs w:val="22"/>
          <w:lang w:val="hy-AM"/>
        </w:rPr>
        <w:t>հնգ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ամյա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ծրագրերի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ֆինանսա-տնտեսական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վերլուծություն 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հիմնավորում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022966" w:rsidRPr="00EA044A" w:rsidRDefault="0002296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Համայն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քապետարանի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ործունեությունը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համակար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հանձնաժողովների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 կատարում է աշխատանքի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կոորդինացում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022966" w:rsidRPr="00EA044A" w:rsidRDefault="0002296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Բաժնի իրավունքը.</w:t>
      </w:r>
    </w:p>
    <w:p w:rsidR="00022966" w:rsidRPr="00EA044A" w:rsidRDefault="00022966" w:rsidP="00EA044A">
      <w:pPr>
        <w:pStyle w:val="ac"/>
        <w:numPr>
          <w:ilvl w:val="0"/>
          <w:numId w:val="3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հողի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հարկի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,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ույքահարկի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տուրքերի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վճարների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պետական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սեփականություն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հողերի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վարձավճարների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սեփականություն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ույքի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վարձավճարների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սեփականություն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հանդիսացող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հիմնական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օտարումից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պարտադիր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վճարների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մուտքագրումը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բյուջե`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ինքնուրույն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ապահովում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022966" w:rsidRPr="00EA044A" w:rsidRDefault="00022966" w:rsidP="00EA044A">
      <w:pPr>
        <w:pStyle w:val="ac"/>
        <w:numPr>
          <w:ilvl w:val="0"/>
          <w:numId w:val="3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ենթակայության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ստանալ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ծրա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րվելիք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աշխատանքների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նյութեր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ինչպես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տեղեկություններ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նախահաշիվներ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նյութեր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հաշվապահական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տվյալներ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որոնք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ֆինանսավորման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հանդեպ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ունեցած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պարտավորությունների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կատարման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կարգապահության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վերահսկողություն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5D08D8" w:rsidRPr="00EA044A" w:rsidRDefault="005D08D8" w:rsidP="00EA044A">
      <w:pPr>
        <w:pStyle w:val="ac"/>
        <w:numPr>
          <w:ilvl w:val="0"/>
          <w:numId w:val="3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ղեկավարին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ներկայացնել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սահմանափակելու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անհրաժեշտության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դեպքում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կասեցնելու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ֆինանսավորումը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բյուջեից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եթե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նրանց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անօրինական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 ոչ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նպատակային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չեն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ներկայացվել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նախկինում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թողնված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ծախսման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վերաբերյալ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նյութեր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022966" w:rsidRPr="00EA044A" w:rsidRDefault="00022966" w:rsidP="00EA044A">
      <w:pPr>
        <w:pStyle w:val="ac"/>
        <w:numPr>
          <w:ilvl w:val="0"/>
          <w:numId w:val="3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անոնադրության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լիազորություններն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իրականացնելու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նպատակով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ործակցում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պետական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մարզային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կառույցների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հետ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.</w:t>
      </w:r>
    </w:p>
    <w:p w:rsidR="00022966" w:rsidRPr="00EA044A" w:rsidRDefault="00022966" w:rsidP="00EA044A">
      <w:pPr>
        <w:pStyle w:val="ac"/>
        <w:numPr>
          <w:ilvl w:val="0"/>
          <w:numId w:val="3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բ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աժինը,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ելնելով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առջև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դրված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խնդիրներից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ունենալ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իրավունքներ և պարտականություններ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022966" w:rsidRPr="00EA044A" w:rsidRDefault="00022966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022966" w:rsidRPr="00EA044A" w:rsidRDefault="00022966" w:rsidP="00EA044A">
      <w:pPr>
        <w:pStyle w:val="ac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 w:cs="Sylfaen"/>
          <w:b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sz w:val="22"/>
          <w:szCs w:val="22"/>
          <w:lang w:val="hy-AM"/>
        </w:rPr>
        <w:t>ԱՇԽԱՏԱԿԱԶՄԻ</w:t>
      </w:r>
      <w:r w:rsidR="00262D0C" w:rsidRPr="00EA044A">
        <w:rPr>
          <w:rFonts w:ascii="Arial Unicode" w:hAnsi="Arial Unicode" w:cs="Sylfaen"/>
          <w:b/>
          <w:sz w:val="22"/>
          <w:szCs w:val="22"/>
          <w:lang w:val="hy-AM"/>
        </w:rPr>
        <w:t xml:space="preserve"> ՏԱՐԱԾՔԱՅԻՆ ԶԱՐԳԱՑՄԱՆ ԵՎ</w:t>
      </w:r>
      <w:r w:rsidRPr="00EA044A">
        <w:rPr>
          <w:rFonts w:ascii="Arial Unicode" w:hAnsi="Arial Unicode" w:cs="Times Armenian"/>
          <w:b/>
          <w:sz w:val="22"/>
          <w:szCs w:val="22"/>
          <w:lang w:val="hy-AM"/>
        </w:rPr>
        <w:t xml:space="preserve"> </w:t>
      </w:r>
      <w:r w:rsidR="00262D0C" w:rsidRPr="00EA044A">
        <w:rPr>
          <w:rFonts w:ascii="Arial Unicode" w:hAnsi="Arial Unicode" w:cs="Sylfaen"/>
          <w:b/>
          <w:sz w:val="22"/>
          <w:szCs w:val="22"/>
          <w:lang w:val="hy-AM"/>
        </w:rPr>
        <w:t xml:space="preserve">ՔԱՂԱՔԱՇԻՆՈՒԹՅԱՆ </w:t>
      </w:r>
      <w:r w:rsidRPr="00EA044A">
        <w:rPr>
          <w:rFonts w:ascii="Arial Unicode" w:hAnsi="Arial Unicode" w:cs="Sylfaen"/>
          <w:b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Times Armenian"/>
          <w:b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b/>
          <w:sz w:val="22"/>
          <w:szCs w:val="22"/>
          <w:lang w:val="hy-AM"/>
        </w:rPr>
        <w:t>ԲԱԺԻՆԸ`</w:t>
      </w:r>
    </w:p>
    <w:p w:rsidR="00022966" w:rsidRPr="00EA044A" w:rsidRDefault="00022966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022966" w:rsidRPr="00EA044A" w:rsidRDefault="0002296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Աշխատակազմի </w:t>
      </w:r>
      <w:r w:rsidR="00262D0C" w:rsidRPr="00EA044A">
        <w:rPr>
          <w:rFonts w:ascii="Arial Unicode" w:hAnsi="Arial Unicode" w:cs="Sylfaen"/>
          <w:sz w:val="22"/>
          <w:szCs w:val="22"/>
          <w:lang w:val="hy-AM"/>
        </w:rPr>
        <w:t xml:space="preserve">տարածքային զարգացման և քաղաքաշինության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բաժինը Հայաստանի      Հանրապետության օրենսդրությամբ  սահմանված կարգով կազմում է համայնքի քաղաքաշինական ծրագրային փաստաթղթերը՝ համայնքի գլխավոր հատակագիծը և քաղաքաշինական գոտիավորման նախագիծը և (կամ) դրանց փոփոխություններն ու նախագծման առաջադրանքները:</w:t>
      </w:r>
    </w:p>
    <w:p w:rsidR="005D08D8" w:rsidRPr="00EA044A" w:rsidRDefault="005D08D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Հայաստանի Հանրապետության օրենսդրությամբ սահմանված դեպքերում և կարգով կազմում է համայնքների հողերի օգտագործման սխեմաներն ու ներկայացնում համայնքի ավագանու հաստատմանը:</w:t>
      </w:r>
    </w:p>
    <w:p w:rsidR="005D08D8" w:rsidRPr="00EA044A" w:rsidRDefault="005D08D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Սահմանված կարգով իրականացնում է համայնքի վարչական սահմաններում գտնվող հողամասերի ընթացիկ հաշվառումը և կազմում է համայնքի հողային հաշվեկշիռը:</w:t>
      </w:r>
    </w:p>
    <w:p w:rsidR="00022966" w:rsidRPr="00EA044A" w:rsidRDefault="00262D0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Իրականացնում է հ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ողերի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նպատակային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օգտագործման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հողօգտագործողների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հողային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օրենսդրության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պահանջների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>պահպանման աշխատանքները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02296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Համայնքի ղեկավարին և քարտուղարին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 ներկայացնում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առաջարկություններ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տեղեկանքներ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հաշվետվություններ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զեկուցա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րություններ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Ս</w:t>
      </w:r>
      <w:r w:rsidRPr="00EA044A">
        <w:rPr>
          <w:rFonts w:ascii="Arial Unicode" w:hAnsi="Arial Unicode"/>
          <w:sz w:val="22"/>
          <w:szCs w:val="22"/>
          <w:lang w:val="hy-AM"/>
        </w:rPr>
        <w:t>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համայնքային քաղաքաշինական կանոնադրությամբ սահմանված պահանջների կատարման նկատմամբ, ներկայացնում է համապատասխան հաշվետվություններ: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>Անհրաժեշտության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դեպքում,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համայնքի ղեկավարի և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համաձայնությամբ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հանձնարարությամբ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մասնակցում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տեղական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ինքնակառավարման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մարմնի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կազմակերպվող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քննարկումներին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այլ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միջոցառումներին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Իրականացնում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քաղաքացիների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դիմում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-</w:t>
      </w:r>
      <w:r w:rsidRPr="00EA044A">
        <w:rPr>
          <w:rFonts w:ascii="Arial Unicode" w:hAnsi="Arial Unicode" w:cs="Sylfaen"/>
          <w:sz w:val="22"/>
          <w:szCs w:val="22"/>
          <w:lang w:val="hy-AM"/>
        </w:rPr>
        <w:t>բողոքների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սահմանված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կար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գ</w:t>
      </w:r>
      <w:r w:rsidRPr="00EA044A">
        <w:rPr>
          <w:rFonts w:ascii="Arial Unicode" w:hAnsi="Arial Unicode" w:cs="Sylfaen"/>
          <w:sz w:val="22"/>
          <w:szCs w:val="22"/>
          <w:lang w:val="hy-AM"/>
        </w:rPr>
        <w:t>ով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քննարկումը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և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արդյունքները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ներկայացնում համայնքի ղեկավարին և 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քարտուղարին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Նախապատրաստում, համայնքի ղեկավարին և քարտուղարին է ներկայացնում համայնքի ավագանու որոշումների նախագծեր: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>Ս</w:t>
      </w:r>
      <w:r w:rsidRPr="00EA044A">
        <w:rPr>
          <w:rFonts w:ascii="Arial Unicode" w:hAnsi="Arial Unicode" w:cs="Sylfaen"/>
          <w:sz w:val="22"/>
          <w:szCs w:val="22"/>
          <w:lang w:val="hy-AM"/>
        </w:rPr>
        <w:t>տորագրում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է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իր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կողմից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պատրաստվող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sz w:val="22"/>
          <w:szCs w:val="22"/>
          <w:lang w:val="hy-AM"/>
        </w:rPr>
        <w:t>փաստաթղթերը</w:t>
      </w:r>
      <w:r w:rsidRPr="00EA044A">
        <w:rPr>
          <w:rFonts w:ascii="Arial Unicode" w:hAnsi="Arial Unicode" w:cs="Times Armenian"/>
          <w:sz w:val="22"/>
          <w:szCs w:val="22"/>
          <w:lang w:val="hy-AM"/>
        </w:rPr>
        <w:t>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lastRenderedPageBreak/>
        <w:t>Համայնքի ղեկավարի և աշխատակազմի քարտուղարի հանձնարարությամբ իրականացնում է ՙՏեղական ինքնակառավարման մասին՚, ՙՔաղաքաշինության մասին՚ և Հայաստանի Հանրապետության այլ օրենքներով սահմանված քաղաքաշինության և հողօգտագործման բնագավառի այլ լիազորություններ:</w:t>
      </w:r>
    </w:p>
    <w:p w:rsidR="00022966" w:rsidRPr="00EA044A" w:rsidRDefault="00022966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Sylfaen"/>
          <w:sz w:val="22"/>
          <w:szCs w:val="22"/>
          <w:lang w:val="hy-AM"/>
        </w:rPr>
      </w:pPr>
    </w:p>
    <w:p w:rsidR="00730E06" w:rsidRPr="00EA044A" w:rsidRDefault="00730E06" w:rsidP="00EA044A">
      <w:pPr>
        <w:pStyle w:val="ac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sz w:val="22"/>
          <w:szCs w:val="22"/>
          <w:lang w:val="hy-AM"/>
        </w:rPr>
        <w:t>Ն</w:t>
      </w:r>
      <w:r w:rsidRPr="00EA044A">
        <w:rPr>
          <w:rFonts w:ascii="Arial Unicode" w:hAnsi="Arial Unicode"/>
          <w:b/>
          <w:sz w:val="22"/>
          <w:szCs w:val="22"/>
          <w:lang w:val="hy-AM"/>
        </w:rPr>
        <w:t>ԵՐՔԻՆ ԱՈՒԴԻՏԻ ԲԱԺԻՆ</w:t>
      </w:r>
      <w:r w:rsidR="00E67E27" w:rsidRPr="00EA044A">
        <w:rPr>
          <w:rFonts w:ascii="Arial Unicode" w:hAnsi="Arial Unicode"/>
          <w:b/>
          <w:sz w:val="22"/>
          <w:szCs w:val="22"/>
        </w:rPr>
        <w:t>Ը՝</w:t>
      </w:r>
    </w:p>
    <w:p w:rsidR="00022966" w:rsidRPr="00EA044A" w:rsidRDefault="00022966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  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ներքին աուդիտի բաժնի պետը և ներքին աուդիտորը իրականացնում են «Ներքին աուդիտի մասին» Հայաստանի Հանրապետության օրենքով նախատեսված լիազորությունները:</w:t>
      </w:r>
    </w:p>
    <w:p w:rsidR="00730E06" w:rsidRPr="00EA044A" w:rsidRDefault="00730E06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ներքին աուդիտի բաժնի պետը հաշվետու է համայնքի ղեկավարին և օրենքով նախատեսված դեպքերում վերջինիս  ներկայացնում է հաշվետվություններ:</w:t>
      </w:r>
    </w:p>
    <w:p w:rsidR="00E07238" w:rsidRPr="00EA044A" w:rsidRDefault="00E07238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/>
          <w:sz w:val="22"/>
          <w:szCs w:val="22"/>
          <w:lang w:val="hy-AM"/>
        </w:rPr>
      </w:pPr>
    </w:p>
    <w:p w:rsidR="00E07238" w:rsidRPr="00EA044A" w:rsidRDefault="00E07238" w:rsidP="00EA044A">
      <w:pPr>
        <w:pStyle w:val="ac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sz w:val="22"/>
          <w:szCs w:val="22"/>
        </w:rPr>
        <w:t>ԱՇԽԱՏԱԿԱԶՄԸ ԱՊԱՀՈՎՈՒՄ Է՝</w:t>
      </w:r>
    </w:p>
    <w:p w:rsidR="00CC7A04" w:rsidRPr="00EA044A" w:rsidRDefault="00CC7A04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7E637A" w:rsidRPr="00EA044A" w:rsidRDefault="007E637A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Ապահովում է աշխատակազմի գործավարության, նամակագրության և արխիվային գործի վարումը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Կատարում է քաղաքացիների ընդունելություն, օրենքով սահմանված կարգով քննության է առնում քաղաքացիների առաջարկությունները, դիմումներն</w:t>
      </w:r>
      <w:r w:rsidRPr="00EA044A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EA044A">
        <w:rPr>
          <w:rFonts w:ascii="Arial Unicode" w:hAnsi="Arial Unicode" w:cs="Arial Unicode"/>
          <w:color w:val="000000"/>
          <w:sz w:val="22"/>
          <w:szCs w:val="22"/>
          <w:lang w:val="hy-AM"/>
        </w:rPr>
        <w:t>ու բողոքները և ձեռնարկում է միջոցներ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: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Կանոնակարգում է հավաքների անցկացումը` Հայաստանի Հանրապետության Սահմանադրությամբ և օրենքով սահմանված կարգով: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Կազմակերպում է փաստաթղթերի պատճենների և կրկնօրինակների տրամադրումը համայնքի արխիվից: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Սահմանում է խնամակալություն, հոգաբարձություն, իրականացնում է խնամակալության և հոգաբարձության մարմիններին օրենքով վերապահված այլ լիազորություններ: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Համայնքի բնակիչների համար ստեղծում է բավարար պայմաններ՝ իրազեկ լինելու տեղական ինքնակառավարման</w:t>
      </w:r>
      <w:r w:rsidRPr="00EA044A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մարմինների գործունեության</w:t>
      </w:r>
      <w:r w:rsidRPr="00EA044A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մասին և մասնակցելու համայնքի կառավարմանն ու զարգացմանը` այդ նպատակով օգտագործելով համայնքում հասանելի որևէ ձև կամ միջոց (այդ թվում` տեղեկատվության և հեռահաղորդակցության):</w:t>
      </w:r>
    </w:p>
    <w:p w:rsidR="00E07238" w:rsidRPr="00EA044A" w:rsidRDefault="00E07238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Օրենքով սահմանված կարգով վարում է համայնքի զինապարտների գրանցամատյան,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տվյալները ներկայացնում է տարածքային զինվորական կոմիսարիատ:</w:t>
      </w:r>
    </w:p>
    <w:p w:rsidR="00E07238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Աջակցում է քաղաքացիական պաշտպանության մարմինների գործունեությանը:</w:t>
      </w:r>
    </w:p>
    <w:p w:rsidR="00E07238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Աջակցում է զինծառայողների ընտանիքների սոցիալական պաշտպանվածության բարելավման, ինչպես նաև զինծառայությունից արձակվածների, պատերազմի վետերանների սոցիալական խնդիրների լուծմանը: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Աջակցում է սանիտարական վիճակի բարելավմանը: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Աջակցում է առողջապահական մարմինների` սանիտարահիգիենիկ, հակահամաճարակային և կարանտինային միջոցառումների իրականացմանը: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Նպաստում է նոր աշխատատեղերի ստեղծմանը, կազմակերպում է վճարովի հասարակական աշխատանքներ:</w:t>
      </w:r>
    </w:p>
    <w:p w:rsidR="008F55AC" w:rsidRPr="00EA044A" w:rsidRDefault="008F55A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Վերահսկում է համայնքի աղբահանությունը և սանիտարական մաքրումը, ինչպես նաև իրականացնում է ՙԱղբահանության և սանիտարական մաքրման մասին՚ Հայաստանի Հանրապետության օրենքով նախատեսված այլ աշխատանքներ: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Կազմակերպում է համայնքի բնակավայրերի բարեկարգումը և կանաչապատումը: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Times Armenian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sz w:val="22"/>
          <w:szCs w:val="22"/>
          <w:lang w:val="hy-AM"/>
        </w:rPr>
        <w:t>Կազմակերպում է համայնքի կոմունալ տնտեսության աշխատանքը, ապահովում է համայնքի սեփականությունը համարվող բնակելի տների և ոչ բնակելի տարածքների, հանրակացարանների, վարչական շենքերի և այլ շինությունների պահպանումը, շահագործումը, կազմակերպում է դրանց վերանորոգումը: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Կազմակերպում և կառավարում է համայնքի սեփականությունը համարվող ներհամայնքային հաղորդակցության ուղիների, ջրմուղի, կոյուղու, ոռոգման և ջեռուցման ցանցերի և այլ կառուցվածքների շահագործումը: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Կազմակերպում է համայնքային գերեզմանատների գործունեությունը և դրանց պահպանման աշխատանքները, իրականացնում է  ՙՀուղարկավորությունների կազմակերպման և գերեզմանատների ու դիակիզարանների շահագործման  մասին՚ Հայաստանի Հանրապետության օրենքով նախատեսված այլ լիազորություններ: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Կազմակերպում է  այն բազմաբնակարան շենքերի պահպանումը, որոնք  չեն կառավարվում  համատիրությունների կամ օրենքով սահմանված բազմաբնակարան շենքի կառավարման մարմնի կողմից: </w:t>
      </w:r>
      <w:r w:rsidRPr="00EA044A">
        <w:rPr>
          <w:rFonts w:ascii="Arial Unicode" w:hAnsi="Arial Unicode" w:cs="Sylfaen"/>
          <w:sz w:val="22"/>
          <w:szCs w:val="22"/>
          <w:lang w:val="hy-AM"/>
        </w:rPr>
        <w:t xml:space="preserve"> 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 xml:space="preserve">Օրենքով կամ կառավարության սահմանած կարգով միջոցներ է ձեռնարկում քաղաքացիական պաշտպանության, հակահամաճարակային և կարանտինային միջոցառումների, ինչպես նաև </w:t>
      </w: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lastRenderedPageBreak/>
        <w:t>տեխնոլոգիական և տարերային աղետների վտանգների նվազեցման ու հետևանքների վերացման հետ կապված աշխատանքների կազմակերպման համար:</w:t>
      </w:r>
    </w:p>
    <w:p w:rsidR="00CC7A04" w:rsidRPr="00EA044A" w:rsidRDefault="00CC7A04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Ապահովում է անասնաբուժական ծառայության գուրծունեության կազմակերպումը` համայնքն սպասարկող անասնաբույժի միջոցով: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Ապահովում է անասնաբուժության բնագավառում անասնահակահամաճարակային միջոցառումների, հայտնաբերված վարակիչ և ոչ վարակիչ հիվանդությունների վերաբերյալ տեղեկատվություն է տրամադրումը լիազոր մարմնին: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color w:val="000000"/>
          <w:sz w:val="22"/>
          <w:szCs w:val="22"/>
          <w:lang w:val="hy-AM"/>
        </w:rPr>
        <w:t>Կազմակերպում է համայնքի սեփականություն համարվող հողերի, անտառային և ջրային տարածքների, ինչպես նաև շրջակա միջավայրի պահպանությունը:</w:t>
      </w:r>
    </w:p>
    <w:p w:rsidR="0087587D" w:rsidRPr="00EA044A" w:rsidRDefault="0087587D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87587D" w:rsidRPr="00EA044A" w:rsidRDefault="0087587D" w:rsidP="00EA044A">
      <w:pPr>
        <w:pStyle w:val="ac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rPr>
          <w:rFonts w:ascii="Arial Unicode" w:hAnsi="Arial Unicode" w:cs="Arial"/>
          <w:b/>
          <w:sz w:val="22"/>
          <w:szCs w:val="22"/>
          <w:lang w:val="hy-AM"/>
        </w:rPr>
      </w:pPr>
      <w:r w:rsidRPr="00EA044A">
        <w:rPr>
          <w:rFonts w:ascii="Arial Unicode" w:hAnsi="Arial Unicode" w:cs="Arial"/>
          <w:b/>
          <w:color w:val="000000"/>
          <w:sz w:val="22"/>
          <w:szCs w:val="22"/>
          <w:lang w:val="hy-AM"/>
        </w:rPr>
        <w:t xml:space="preserve">8. 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Աշխատակազմի</w:t>
      </w:r>
      <w:r w:rsidRPr="00EA044A">
        <w:rPr>
          <w:rFonts w:ascii="Arial Unicode" w:hAnsi="Arial Unicode" w:cs="Arial"/>
          <w:b/>
          <w:caps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առ</w:t>
      </w:r>
      <w:r w:rsidR="00DC24B9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ԵՎ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տրի</w:t>
      </w:r>
      <w:r w:rsidRPr="00EA044A">
        <w:rPr>
          <w:rFonts w:ascii="Arial Unicode" w:hAnsi="Arial Unicode" w:cs="Arial"/>
          <w:b/>
          <w:caps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 xml:space="preserve">տրանսպորտի, կապի </w:t>
      </w:r>
      <w:r w:rsidR="00DC24B9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ԵՎ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 xml:space="preserve"> սպասարկումների բաժին</w:t>
      </w:r>
      <w:r w:rsidR="007E3511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Ը</w:t>
      </w:r>
      <w:r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.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առևտրի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հանրային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սննդի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կենցաղային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ծառայությունների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օրենքով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վերապահված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լիազորությունների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շրջանակում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հսկողության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կառավարության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սահմանած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կարգով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ոգելից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խմիչքների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և (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)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ծխախոտի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արտադրանքի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վաճառքի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իսկ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հանրային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սննդի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օբյեկտներում՝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ոգելից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խմիչքների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և (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)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ծխախոտի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արտադրանքի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իրացման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բացօթյա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վաճառք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առեւտրի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հանրային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սննդի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զվարճանքի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շահումով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խաղերի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վիճակախաղերի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օբյեկտներին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բաղնիքներին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(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սաունաներին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),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խաղատներին՝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ժամը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24.00-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հետո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հեղուկ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վառելիքի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տեխնիկական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հեղուկների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հեղուկացված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գազերի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մանրածախ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առևտրի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կետերում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հեղուկ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վառելիքի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օրենքին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համապատասխան՝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թանկարժեք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մետաղներից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պատրաստված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որոշակի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վայրում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մանրածախ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առուվաճառքի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մարդատար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երթուղային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տաքսիների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ծառայություն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իրականացնելու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թույլտվությունների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տրամադրման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ախապատրաստում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առաջարկություններ`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փոքր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միջին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ձեռնարկությունների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զարգացման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տարեկան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եղական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տուրքերի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վճարների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դրույքաչափերի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սահմանման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նպատակով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ուսումնասիրություններ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ճանապարհների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ճանապարհային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երթևեկության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կահավորանքի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տեխնիկական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միջոցների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պահպանման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շահագործման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ապահովման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ճանապարհների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վրա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ճանապարհային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անվտանգ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երթևեկության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ապահովման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հասարակական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տրանսպորտի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տրանսպորտային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հիմնարկների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կառավարման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իրավասու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մարմինների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ներկայացմամբ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ճանապարհային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երթևեկության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նշանների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տեղակայումն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հանումը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հաստատելու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թույլատրելու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տուրքեր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վճարողների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հաշվառման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է 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իրականացվող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նկատմամբ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վերահսկողության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ահմանված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կարգով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նախապատրաստում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ավագանու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կարգադրությունների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աշխատակազմի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քարտուղարի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հրամանների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վերաբերող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փաստաթղթերի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պետական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մարմինների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իրավաբանական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ֆիզիկական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անձանց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գրությունների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նախագծեր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են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զարգացման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նախագիծը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սեփականության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գույքագրման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ներքին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գործավարության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փաստաթղթերի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շրջանառության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պահպանման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աշխատակազմի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քարտուղարի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հանձնարարականները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ինչպես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օրենսդրությամբ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ակտերով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սույն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կանոնադրությամբ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նախատեսված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աշխատանքներ։</w:t>
      </w:r>
    </w:p>
    <w:p w:rsidR="0087587D" w:rsidRPr="003F4593" w:rsidRDefault="0087587D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 Unicode" w:hAnsi="Arial Unicode" w:cs="Arial"/>
          <w:sz w:val="22"/>
          <w:szCs w:val="22"/>
          <w:lang w:val="hy-AM"/>
        </w:rPr>
      </w:pPr>
    </w:p>
    <w:p w:rsidR="00EA044A" w:rsidRPr="003F4593" w:rsidRDefault="00EA044A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 Unicode" w:hAnsi="Arial Unicode" w:cs="Arial"/>
          <w:sz w:val="22"/>
          <w:szCs w:val="22"/>
          <w:lang w:val="hy-AM"/>
        </w:rPr>
      </w:pPr>
    </w:p>
    <w:p w:rsidR="00EA044A" w:rsidRPr="003F4593" w:rsidRDefault="00EA044A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 Unicode" w:hAnsi="Arial Unicode" w:cs="Arial"/>
          <w:sz w:val="22"/>
          <w:szCs w:val="22"/>
          <w:lang w:val="hy-AM"/>
        </w:rPr>
      </w:pPr>
    </w:p>
    <w:p w:rsidR="0087587D" w:rsidRPr="00EA044A" w:rsidRDefault="0087587D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 Unicode" w:hAnsi="Arial Unicode" w:cs="Arial"/>
          <w:caps/>
          <w:sz w:val="22"/>
          <w:szCs w:val="22"/>
          <w:lang w:val="hy-AM"/>
        </w:rPr>
      </w:pPr>
    </w:p>
    <w:p w:rsidR="00212275" w:rsidRPr="00EA044A" w:rsidRDefault="00212275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 Unicode" w:hAnsi="Arial Unicode" w:cs="Arial"/>
          <w:caps/>
          <w:sz w:val="22"/>
          <w:szCs w:val="22"/>
          <w:lang w:val="hy-AM"/>
        </w:rPr>
      </w:pPr>
    </w:p>
    <w:p w:rsidR="0087587D" w:rsidRPr="00EA044A" w:rsidRDefault="00C55767" w:rsidP="00EA044A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Arial Unicode" w:hAnsi="Arial Unicode" w:cs="Arial"/>
          <w:b/>
          <w:caps/>
          <w:sz w:val="22"/>
          <w:szCs w:val="22"/>
          <w:lang w:val="hy-AM"/>
        </w:rPr>
      </w:pPr>
      <w:r w:rsidRPr="00EA044A">
        <w:rPr>
          <w:rFonts w:ascii="Arial Unicode" w:hAnsi="Arial Unicode" w:cs="Arial"/>
          <w:b/>
          <w:caps/>
          <w:color w:val="000000"/>
          <w:sz w:val="22"/>
          <w:szCs w:val="22"/>
          <w:lang w:val="hy-AM"/>
        </w:rPr>
        <w:lastRenderedPageBreak/>
        <w:t>9</w:t>
      </w:r>
      <w:r w:rsidR="0087587D" w:rsidRPr="00EA044A">
        <w:rPr>
          <w:rFonts w:ascii="Arial Unicode" w:hAnsi="Arial Unicode" w:cs="Arial"/>
          <w:b/>
          <w:caps/>
          <w:color w:val="000000"/>
          <w:sz w:val="22"/>
          <w:szCs w:val="22"/>
          <w:lang w:val="hy-AM"/>
        </w:rPr>
        <w:t xml:space="preserve">. </w:t>
      </w:r>
      <w:r w:rsidR="0087587D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Աշխատակազմի</w:t>
      </w:r>
      <w:r w:rsidR="0087587D" w:rsidRPr="00EA044A">
        <w:rPr>
          <w:rFonts w:ascii="Arial Unicode" w:hAnsi="Arial Unicode" w:cs="Arial"/>
          <w:b/>
          <w:caps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 xml:space="preserve">կրթության, մշակույթի </w:t>
      </w:r>
      <w:r w:rsidR="00DC24B9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ԵՎ</w:t>
      </w:r>
      <w:r w:rsidR="0087587D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 xml:space="preserve"> սպորտի բաժին</w:t>
      </w:r>
      <w:r w:rsidR="007E3511" w:rsidRPr="00EA044A">
        <w:rPr>
          <w:rFonts w:ascii="Arial Unicode" w:hAnsi="Arial Unicode" w:cs="Sylfaen"/>
          <w:b/>
          <w:caps/>
          <w:color w:val="000000"/>
          <w:sz w:val="22"/>
          <w:szCs w:val="22"/>
          <w:lang w:val="hy-AM"/>
        </w:rPr>
        <w:t>Ը</w:t>
      </w:r>
    </w:p>
    <w:p w:rsidR="0087587D" w:rsidRPr="00EA044A" w:rsidRDefault="0087587D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7E3511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դպրոցների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մանկապարտեզների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մշակույթի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2E3FEA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թանգարանի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կրթական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մշակութային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հիմնարկների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կազմակերպումն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կառավարման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ւսումնասիրում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մշակութային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կրթական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հաստատությունների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պայմանները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ձեռքբերման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                                  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Հայաստանի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Հանրապետության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Իջևանի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հիշատակի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հետ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կապված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միջոցառումների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երաժշտական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արվեստի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գեղարվեստի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դպրոցների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մշակութային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հիմնարկ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-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վիճակի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տեղեկատվություն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նախապատրաստում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այդ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հիմնարկ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–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բարելավման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դրանց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աշխատակիցներին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տրամադրում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մեթոդական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օգնություն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օժանդակում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սեմինարների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ազգային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արհեստների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ժողովրդական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ստեղծագործության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գեղարվեստական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ինքնագործունեության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զարգացմանն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աջակցության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ապահովման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 xml:space="preserve">ջակցում 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տարածքում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գտնվող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պատմամշակութային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բնական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տուրիստական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ռեսուրսների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տեղեկատվության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հաշվառման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դասակարգման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տարածման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երիտասարդության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բարձրացման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աջակցության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իրականացվող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նկատմամբ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վերահսկողության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ա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մարզական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կազմակերպումն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կառավարուման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ւսումնասիրում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մարզական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պայմանները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2E3FEA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առաջ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ձեռքբերման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է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ենթակայության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վիճակի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տեղեկատվություն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նախապատրաստում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այդ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հաստատություններում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գործունեության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 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 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բարելավման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դրանց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աշխատակիցներին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տրամադրում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մեթոդական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օգնություն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օժանդակում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սեմինարների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կազմակերպմանը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առաջնություններին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մասնակցելու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հավաքական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թիմերի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կազմավորման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վերաբերյալ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կազմակերպում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առաջնությունների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մրցաշարերի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հուշամրցաշարերի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մասսայական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մարզական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միջոցառումների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անցկացման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շակում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ֆիզիկական կուլտուրայի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սպորտի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զարգացմանն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ուղղված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դրանց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իրագործմանը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ւսումնասիրում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բնակչության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պահանջմունքները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սպորտային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հրապարակների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մարզական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կառույցների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շինարարության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հանգստի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գոտիների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ստեղծման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առաջարկություններ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իրականացվող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նկատմամբ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վերահսկողության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իրականացման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անհրաժեշտ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ահմանված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կարգով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նախապատրաստում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ներկայացնում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ավագանու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որոշումների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կարգադրությունների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աշխատակագմի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քարտուղարի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հրամանների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վերաբերող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փաստաթղթերի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պետական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մարմինների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իրավաբանական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ֆիզիկական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անձանց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գրությունների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նախագծեր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կազմում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զարգացման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ծրագրի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համապատասխւսն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ոլորտի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նախագիծը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մասնակցում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համայնքային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սեփականության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գույքագրման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Arial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ներքին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գործավարության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փաստաթղթերի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շրջանառության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պահպանման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աշխատանքներ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>,</w:t>
      </w:r>
    </w:p>
    <w:p w:rsidR="0087587D" w:rsidRPr="00EA044A" w:rsidRDefault="007E3511" w:rsidP="00EA044A">
      <w:pPr>
        <w:pStyle w:val="ac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  <w:r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ատարում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է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համայնքի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ղեկավարի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աշխատակագմի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քարտուղարի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հանձնարարականները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ինչպես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ՀՀ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օրենսդրությամբ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,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իրավական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ակտերով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և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սույն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կանոնադրությամբ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նախատեսված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այլ</w:t>
      </w:r>
      <w:r w:rsidR="0087587D" w:rsidRPr="00EA044A">
        <w:rPr>
          <w:rFonts w:ascii="Arial Unicode" w:hAnsi="Arial Unicode" w:cs="Arial"/>
          <w:color w:val="000000"/>
          <w:sz w:val="22"/>
          <w:szCs w:val="22"/>
          <w:lang w:val="hy-AM"/>
        </w:rPr>
        <w:t xml:space="preserve"> ա</w:t>
      </w:r>
      <w:r w:rsidR="0087587D" w:rsidRPr="00EA044A">
        <w:rPr>
          <w:rFonts w:ascii="Arial Unicode" w:hAnsi="Arial Unicode" w:cs="Sylfaen"/>
          <w:color w:val="000000"/>
          <w:sz w:val="22"/>
          <w:szCs w:val="22"/>
          <w:lang w:val="hy-AM"/>
        </w:rPr>
        <w:t>շխատանքներ։</w:t>
      </w:r>
    </w:p>
    <w:p w:rsidR="00EA044A" w:rsidRPr="003F4593" w:rsidRDefault="00EA044A" w:rsidP="00EA044A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</w:p>
    <w:p w:rsidR="00EA044A" w:rsidRPr="003F4593" w:rsidRDefault="00EA044A" w:rsidP="00EA044A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</w:p>
    <w:p w:rsidR="00EA044A" w:rsidRPr="003F4593" w:rsidRDefault="00EA044A" w:rsidP="00EA044A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</w:p>
    <w:p w:rsidR="00EE2BC6" w:rsidRPr="00EA044A" w:rsidRDefault="00EE2BC6" w:rsidP="00EA044A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</w:p>
    <w:p w:rsidR="00EE2BC6" w:rsidRPr="00EA044A" w:rsidRDefault="00EE2BC6" w:rsidP="00EA044A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 Unicode" w:hAnsi="Arial Unicode" w:cs="Sylfaen"/>
          <w:color w:val="000000"/>
          <w:sz w:val="22"/>
          <w:szCs w:val="22"/>
          <w:lang w:val="hy-AM"/>
        </w:rPr>
      </w:pPr>
    </w:p>
    <w:p w:rsidR="00A67EDC" w:rsidRPr="00EA044A" w:rsidRDefault="00A67EDC" w:rsidP="00EA044A">
      <w:pPr>
        <w:pStyle w:val="ac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lastRenderedPageBreak/>
        <w:t>ՔԱՂԱՔԱՑԻԱԿԱՆ ԿԱՑՈՒԹՅԱՆ ԱԿՏԵՐԻ ԳՐԱՆՑՄԱՆ ԲԱԺԻՆ</w:t>
      </w:r>
      <w:r w:rsidR="00E67E27" w:rsidRPr="00EA044A">
        <w:rPr>
          <w:rFonts w:ascii="Arial Unicode" w:hAnsi="Arial Unicode"/>
          <w:b/>
          <w:sz w:val="22"/>
          <w:szCs w:val="22"/>
          <w:lang w:val="hy-AM"/>
        </w:rPr>
        <w:t>Ը՝</w:t>
      </w:r>
    </w:p>
    <w:p w:rsidR="00A67EDC" w:rsidRPr="00EA044A" w:rsidRDefault="00A67EDC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Պետության պատվիրակված լիազորությունների սահմաններում քաղաքացիական կացության ակտերի գրանցման բաժինն</w:t>
      </w:r>
      <w:r w:rsidRPr="00EA044A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sz w:val="22"/>
          <w:szCs w:val="22"/>
          <w:lang w:val="hy-AM"/>
        </w:rPr>
        <w:t>իրականացանում է Հ</w:t>
      </w:r>
      <w:r w:rsidR="009C1CB0" w:rsidRPr="00EA044A">
        <w:rPr>
          <w:rFonts w:ascii="Arial Unicode" w:hAnsi="Arial Unicode"/>
          <w:sz w:val="22"/>
          <w:szCs w:val="22"/>
          <w:lang w:val="hy-AM"/>
        </w:rPr>
        <w:t>այաստանի Հանրապետության Քաղաքացիական օրենսգրքով, Ընտանեկան օրենսգրքով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, «Քաղաքացիական կացության ակտերի մասին» </w:t>
      </w:r>
      <w:r w:rsidR="009C1CB0" w:rsidRPr="00EA044A">
        <w:rPr>
          <w:rFonts w:ascii="Arial Unicode" w:hAnsi="Arial Unicode"/>
          <w:sz w:val="22"/>
          <w:szCs w:val="22"/>
          <w:lang w:val="hy-AM"/>
        </w:rPr>
        <w:t xml:space="preserve">Հայաստանի Հանրապետության 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օրենքով, </w:t>
      </w:r>
      <w:r w:rsidR="009C1CB0"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A67EDC" w:rsidRPr="00EA044A" w:rsidRDefault="00A67ED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Քաղաքացիական կացության ակտերի գրացման բաժնի պետը`</w:t>
      </w:r>
    </w:p>
    <w:p w:rsidR="00A67EDC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A67EDC" w:rsidRPr="00EA044A">
        <w:rPr>
          <w:rFonts w:ascii="Arial Unicode" w:hAnsi="Arial Unicode"/>
          <w:sz w:val="22"/>
          <w:szCs w:val="22"/>
          <w:lang w:val="hy-AM"/>
        </w:rPr>
        <w:t>կազմակերպում և վերահսկում է քաղաքացիական կացության ակտերի գրացման բաժնի աշխատանքները.</w:t>
      </w:r>
    </w:p>
    <w:p w:rsidR="00A67EDC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A67EDC" w:rsidRPr="00EA044A">
        <w:rPr>
          <w:rFonts w:ascii="Arial Unicode" w:hAnsi="Arial Unicode"/>
          <w:sz w:val="22"/>
          <w:szCs w:val="22"/>
          <w:lang w:val="hy-AM"/>
        </w:rPr>
        <w:t xml:space="preserve">ղեկավարվում է </w:t>
      </w:r>
      <w:r w:rsidR="009C1CB0" w:rsidRPr="00EA044A">
        <w:rPr>
          <w:rFonts w:ascii="Arial Unicode" w:hAnsi="Arial Unicode"/>
          <w:sz w:val="22"/>
          <w:szCs w:val="22"/>
          <w:lang w:val="hy-AM"/>
        </w:rPr>
        <w:t>Հայաստանի Հանրապետության</w:t>
      </w:r>
      <w:r w:rsidR="00A67EDC" w:rsidRPr="00EA044A">
        <w:rPr>
          <w:rFonts w:ascii="Arial Unicode" w:hAnsi="Arial Unicode"/>
          <w:sz w:val="22"/>
          <w:szCs w:val="22"/>
          <w:lang w:val="hy-AM"/>
        </w:rPr>
        <w:t xml:space="preserve"> արդարադատության նախարարության հրահանգներով.</w:t>
      </w:r>
    </w:p>
    <w:p w:rsidR="00A67EDC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A67EDC" w:rsidRPr="00EA044A">
        <w:rPr>
          <w:rFonts w:ascii="Arial Unicode" w:hAnsi="Arial Unicode"/>
          <w:sz w:val="22"/>
          <w:szCs w:val="22"/>
          <w:lang w:val="hy-AM"/>
        </w:rPr>
        <w:t>իրականացնում է քաղաքացիական կացության ակտերի պետական գրանցումներ.</w:t>
      </w:r>
    </w:p>
    <w:p w:rsidR="00A67EDC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A67EDC" w:rsidRPr="00EA044A">
        <w:rPr>
          <w:rFonts w:ascii="Arial Unicode" w:hAnsi="Arial Unicode"/>
          <w:sz w:val="22"/>
          <w:szCs w:val="22"/>
          <w:lang w:val="hy-AM"/>
        </w:rPr>
        <w:t>քաղաքացիական կացության ակտերի պետական գրանցումներ իրականացնելու համար ստանում է անհրաժեշտ տեղեկություններ և այլ նյութեր.</w:t>
      </w:r>
    </w:p>
    <w:p w:rsidR="004D1437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4D1437" w:rsidRPr="00EA044A">
        <w:rPr>
          <w:rFonts w:ascii="Arial Unicode" w:hAnsi="Arial Unicode"/>
          <w:sz w:val="22"/>
          <w:szCs w:val="22"/>
          <w:lang w:val="hy-AM"/>
        </w:rPr>
        <w:t>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922F53" w:rsidRPr="00EA044A" w:rsidRDefault="00AE24E4" w:rsidP="00EA044A">
      <w:pPr>
        <w:pStyle w:val="ac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851"/>
          <w:tab w:val="left" w:pos="1490"/>
          <w:tab w:val="left" w:pos="1560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4D1437" w:rsidRPr="00EA044A">
        <w:rPr>
          <w:rFonts w:ascii="Arial Unicode" w:hAnsi="Arial Unicode"/>
          <w:sz w:val="22"/>
          <w:szCs w:val="22"/>
          <w:lang w:val="hy-AM"/>
        </w:rPr>
        <w:t>պատասխանատվություն է կրում քաղաքացիական կացության ակտերի գրանցման բաժնի առջև դրված խնդիրների լուծման համար:</w:t>
      </w:r>
      <w:r w:rsidR="00022966" w:rsidRPr="00EA044A">
        <w:rPr>
          <w:rFonts w:ascii="Arial Unicode" w:hAnsi="Arial Unicode" w:cs="Sylfaen"/>
          <w:sz w:val="22"/>
          <w:szCs w:val="22"/>
          <w:lang w:val="hy-AM"/>
        </w:rPr>
        <w:t xml:space="preserve">                                             </w:t>
      </w:r>
      <w:r w:rsidR="00022966" w:rsidRPr="00EA044A">
        <w:rPr>
          <w:rFonts w:ascii="Arial Unicode" w:hAnsi="Arial Unicode" w:cs="Times Armenian"/>
          <w:sz w:val="22"/>
          <w:szCs w:val="22"/>
          <w:lang w:val="hy-AM"/>
        </w:rPr>
        <w:t xml:space="preserve">                   </w:t>
      </w:r>
    </w:p>
    <w:p w:rsidR="00170DD3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Քաղաքացիական կացության ակտերի գրանցման բաժնի աշխատողների հետ աշխատանքային հարաբերությունները կարգավորվում են </w:t>
      </w:r>
      <w:r w:rsidR="009C1CB0" w:rsidRPr="00EA044A">
        <w:rPr>
          <w:rFonts w:ascii="Arial Unicode" w:hAnsi="Arial Unicode"/>
          <w:sz w:val="22"/>
          <w:szCs w:val="22"/>
          <w:lang w:val="hy-AM"/>
        </w:rPr>
        <w:t xml:space="preserve">Հայաստանի Հանրապետության 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աշխատանքային օրենսգրքով և այլ իրավական ակտերով:</w:t>
      </w:r>
    </w:p>
    <w:p w:rsidR="00634A2C" w:rsidRPr="00EA044A" w:rsidRDefault="00634A2C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634A2C" w:rsidP="00EA044A">
      <w:pPr>
        <w:tabs>
          <w:tab w:val="left" w:pos="284"/>
          <w:tab w:val="left" w:pos="426"/>
          <w:tab w:val="left" w:pos="567"/>
        </w:tabs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Arian AMU"/>
          <w:b/>
          <w:color w:val="333333"/>
          <w:sz w:val="22"/>
          <w:szCs w:val="22"/>
          <w:lang w:val="hy-AM"/>
        </w:rPr>
        <w:t>9. ՄՇՏԱԿԱՆ ԵՎ ԺԱՄԱՆԱԿԱՎՈՐ ԳՈՐԾՈՂ ՀԱՆՁՆԱԺՈՂՈՎՆԵՐԸ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Աշխատակազմում գործում են հանձնաժողովներ, որոնք իրենց լիազորությունների սահմաններում քննարկում են հարցեր, կազմում արձանագրություններ, ներկայացնում առաջարկություններ և միջնորդություններ, կայացնում են որոշումներ և պատրաստում այլ փաստաթղթեր:</w:t>
      </w:r>
    </w:p>
    <w:p w:rsidR="00DC24B9" w:rsidRPr="00EA044A" w:rsidRDefault="00DC24B9" w:rsidP="00EA044A">
      <w:pPr>
        <w:pStyle w:val="ac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634A2C" w:rsidP="00EA044A">
      <w:pPr>
        <w:tabs>
          <w:tab w:val="left" w:pos="284"/>
          <w:tab w:val="left" w:pos="426"/>
          <w:tab w:val="left" w:pos="567"/>
          <w:tab w:val="left" w:pos="851"/>
        </w:tabs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t>10. ԱՇԽԱՏԱԿԱԶՄԻ ՏԵԽՍՊԱՍԱՐԿՄԱՆ ԱՆՁՆԱԿԱԶՄԸ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Աշխատակազմն ունի տեխսպասարկման անձնակազմ, որը`</w:t>
      </w:r>
    </w:p>
    <w:p w:rsidR="00634A2C" w:rsidRPr="00EA044A" w:rsidRDefault="00634A2C" w:rsidP="00EA044A">
      <w:pPr>
        <w:pStyle w:val="ac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իրականացնում է վարչական շենքի և հարող տարածքների սպասարկումն ու պահպանումը.</w:t>
      </w:r>
    </w:p>
    <w:p w:rsidR="00634A2C" w:rsidRPr="00EA044A" w:rsidRDefault="00634A2C" w:rsidP="00EA044A">
      <w:pPr>
        <w:pStyle w:val="ac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իրականացնում է աշխատակազմի տեխնիկական սպասարկումը, աշխատանքային անվտանգ պայմանների և անհրաժեշտ միջավայրի ապահովման աշխատանքները:</w:t>
      </w:r>
    </w:p>
    <w:p w:rsidR="00634A2C" w:rsidRPr="00EA044A" w:rsidRDefault="00634A2C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634A2C" w:rsidP="00EA044A">
      <w:pPr>
        <w:pStyle w:val="ac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 w:cs="Sylfaen"/>
          <w:b/>
          <w:sz w:val="22"/>
          <w:szCs w:val="22"/>
          <w:lang w:val="ru-RU"/>
        </w:rPr>
        <w:t>Ա</w:t>
      </w:r>
      <w:r w:rsidRPr="00EA044A">
        <w:rPr>
          <w:rFonts w:ascii="Arial Unicode" w:hAnsi="Arial Unicode"/>
          <w:b/>
          <w:sz w:val="22"/>
          <w:szCs w:val="22"/>
        </w:rPr>
        <w:t>ՇԽԱՏԱԿԱԶՄԻ</w:t>
      </w:r>
      <w:r w:rsidRPr="00EA044A">
        <w:rPr>
          <w:rFonts w:ascii="Arial Unicode" w:hAnsi="Arial Unicode"/>
          <w:b/>
          <w:sz w:val="22"/>
          <w:szCs w:val="22"/>
          <w:lang w:val="ru-RU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</w:rPr>
        <w:t>ԳՈՒՅՔԸ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գույքն օրենքով սահմանված կարգով ձևավորվում է Հայաստանի Հանրապետության կառավարության կողմից</w:t>
      </w:r>
      <w:r w:rsidRPr="00EA044A" w:rsidDel="0082060B">
        <w:rPr>
          <w:rFonts w:ascii="Arial Unicode" w:hAnsi="Arial Unicode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sz w:val="22"/>
          <w:szCs w:val="22"/>
          <w:lang w:val="hy-AM"/>
        </w:rPr>
        <w:t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ascii="Arial Unicode" w:hAnsi="Arial Unicode"/>
          <w:b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EA044A" w:rsidRPr="003F4593" w:rsidRDefault="00EA044A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ascii="Arial Unicode" w:hAnsi="Arial Unicode"/>
          <w:b/>
          <w:sz w:val="22"/>
          <w:szCs w:val="22"/>
          <w:lang w:val="hy-AM"/>
        </w:rPr>
      </w:pPr>
    </w:p>
    <w:p w:rsidR="00EA044A" w:rsidRPr="003F4593" w:rsidRDefault="00EA044A" w:rsidP="00EA044A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ascii="Arial Unicode" w:hAnsi="Arial Unicode"/>
          <w:b/>
          <w:sz w:val="22"/>
          <w:szCs w:val="22"/>
          <w:lang w:val="hy-AM"/>
        </w:rPr>
      </w:pPr>
    </w:p>
    <w:p w:rsidR="00634A2C" w:rsidRPr="00EA044A" w:rsidRDefault="00634A2C" w:rsidP="00EA044A">
      <w:pPr>
        <w:pStyle w:val="ac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 w:cs="Times Armenian"/>
          <w:sz w:val="22"/>
          <w:szCs w:val="22"/>
        </w:rPr>
      </w:pPr>
      <w:r w:rsidRPr="00EA044A">
        <w:rPr>
          <w:rFonts w:ascii="Arial Unicode" w:hAnsi="Arial Unicode"/>
          <w:b/>
          <w:sz w:val="22"/>
          <w:szCs w:val="22"/>
        </w:rPr>
        <w:t>ԱՇԽԱՏԱԿԱԶՄԻ</w:t>
      </w:r>
      <w:r w:rsidRPr="00EA044A">
        <w:rPr>
          <w:rFonts w:ascii="Arial Unicode" w:hAnsi="Arial Unicode"/>
          <w:b/>
          <w:sz w:val="22"/>
          <w:szCs w:val="22"/>
          <w:lang w:val="ru-RU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</w:rPr>
        <w:t>ԿԱՌՈՒՑՎԱԾՔԸ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Համայնքի ղեկավարն իր պաշտոնն ստանձնելու օրվանից ոչ ուշ, քան մեկ ամսվա ընթացքում, մշակում և համայնքի ավագանու հաստատմանն է ներկայացնում աշխատակազմի</w:t>
      </w:r>
      <w:r w:rsidR="007E637A"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sz w:val="22"/>
          <w:szCs w:val="22"/>
          <w:lang w:val="hy-AM"/>
        </w:rPr>
        <w:t>կառուցվածքը, աշխատակիցների քանակը, հաստիքացուցակներն ու պաշտոնային դրույքաչափերը: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634A2C" w:rsidRPr="00EA044A" w:rsidRDefault="00652175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 xml:space="preserve">Աշխատակազմի </w:t>
      </w:r>
      <w:r w:rsidR="00D32B06" w:rsidRPr="00EA044A">
        <w:rPr>
          <w:rFonts w:ascii="Arial Unicode" w:hAnsi="Arial Unicode"/>
          <w:sz w:val="22"/>
          <w:szCs w:val="22"/>
          <w:lang w:val="hy-AM"/>
        </w:rPr>
        <w:t>առանձնացված</w:t>
      </w:r>
      <w:r w:rsidRPr="00EA044A">
        <w:rPr>
          <w:rFonts w:ascii="Arial Unicode" w:hAnsi="Arial Unicode"/>
          <w:sz w:val="22"/>
          <w:szCs w:val="22"/>
          <w:lang w:val="hy-AM"/>
        </w:rPr>
        <w:t xml:space="preserve"> </w:t>
      </w:r>
      <w:r w:rsidR="00634A2C" w:rsidRPr="00EA044A">
        <w:rPr>
          <w:rFonts w:ascii="Arial Unicode" w:hAnsi="Arial Unicode"/>
          <w:sz w:val="22"/>
          <w:szCs w:val="22"/>
          <w:lang w:val="hy-AM"/>
        </w:rPr>
        <w:t>uտորաբաժանումը ու</w:t>
      </w:r>
      <w:r w:rsidR="00D32B06" w:rsidRPr="00EA044A">
        <w:rPr>
          <w:rFonts w:ascii="Arial Unicode" w:hAnsi="Arial Unicode"/>
          <w:sz w:val="22"/>
          <w:szCs w:val="22"/>
          <w:lang w:val="hy-AM"/>
        </w:rPr>
        <w:t>նի</w:t>
      </w:r>
      <w:r w:rsidR="00634A2C" w:rsidRPr="00EA044A">
        <w:rPr>
          <w:rFonts w:ascii="Arial Unicode" w:hAnsi="Arial Unicode"/>
          <w:sz w:val="22"/>
          <w:szCs w:val="22"/>
          <w:lang w:val="hy-AM"/>
        </w:rPr>
        <w:t xml:space="preserve"> կանոնադրություն, որոնք համայնքի ղեկավարի ներկայացմամբ հաuտատվում </w:t>
      </w:r>
      <w:r w:rsidR="00D32B06" w:rsidRPr="00EA044A">
        <w:rPr>
          <w:rFonts w:ascii="Arial Unicode" w:hAnsi="Arial Unicode"/>
          <w:sz w:val="22"/>
          <w:szCs w:val="22"/>
          <w:lang w:val="hy-AM"/>
        </w:rPr>
        <w:t>է</w:t>
      </w:r>
      <w:r w:rsidR="00634A2C" w:rsidRPr="00EA044A">
        <w:rPr>
          <w:rFonts w:ascii="Arial Unicode" w:hAnsi="Arial Unicode"/>
          <w:sz w:val="22"/>
          <w:szCs w:val="22"/>
          <w:lang w:val="hy-AM"/>
        </w:rPr>
        <w:t xml:space="preserve"> համայնքի ավագանու  կողմից:</w:t>
      </w:r>
    </w:p>
    <w:p w:rsidR="00634A2C" w:rsidRPr="003F4593" w:rsidRDefault="00634A2C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EA044A" w:rsidRPr="003F4593" w:rsidRDefault="00EA044A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212275" w:rsidRPr="00EA044A" w:rsidRDefault="00212275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634A2C" w:rsidP="00EA044A">
      <w:pPr>
        <w:pStyle w:val="ac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ind w:left="0" w:firstLine="0"/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</w:rPr>
        <w:lastRenderedPageBreak/>
        <w:t>ՀԱՇՎԱՊԱՀԱԿԱՆ</w:t>
      </w:r>
      <w:r w:rsidRPr="00EA044A">
        <w:rPr>
          <w:rFonts w:ascii="Arial Unicode" w:hAnsi="Arial Unicode"/>
          <w:b/>
          <w:sz w:val="22"/>
          <w:szCs w:val="22"/>
          <w:lang w:val="ru-RU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</w:rPr>
        <w:t>ՀԱՇՎԱՌՈՒՄԸ</w:t>
      </w:r>
      <w:r w:rsidRPr="00EA044A">
        <w:rPr>
          <w:rFonts w:ascii="Arial Unicode" w:hAnsi="Arial Unicode"/>
          <w:b/>
          <w:sz w:val="22"/>
          <w:szCs w:val="22"/>
          <w:lang w:val="ru-RU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</w:rPr>
        <w:t>ԵՎ</w:t>
      </w:r>
      <w:r w:rsidRPr="00EA044A">
        <w:rPr>
          <w:rFonts w:ascii="Arial Unicode" w:hAnsi="Arial Unicode"/>
          <w:b/>
          <w:sz w:val="22"/>
          <w:szCs w:val="22"/>
          <w:lang w:val="ru-RU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</w:rPr>
        <w:t>ՀԱՇՎԵՏՎՈՒԹՅՈՒՆՆԵՐԸ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</w:t>
      </w:r>
    </w:p>
    <w:p w:rsidR="00634A2C" w:rsidRPr="00EA044A" w:rsidRDefault="00634A2C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634A2C" w:rsidRPr="00EA044A" w:rsidRDefault="00634A2C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634A2C" w:rsidP="00EA044A">
      <w:pPr>
        <w:tabs>
          <w:tab w:val="left" w:pos="284"/>
          <w:tab w:val="left" w:pos="426"/>
          <w:tab w:val="left" w:pos="567"/>
        </w:tabs>
        <w:jc w:val="center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t>14. ԱՇԽԱՏԱԿԱԶՄԻ</w:t>
      </w:r>
      <w:r w:rsidR="00DC24B9" w:rsidRPr="00EA044A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EA044A">
        <w:rPr>
          <w:rFonts w:ascii="Arial Unicode" w:hAnsi="Arial Unicode"/>
          <w:b/>
          <w:sz w:val="22"/>
          <w:szCs w:val="22"/>
          <w:lang w:val="hy-AM"/>
        </w:rPr>
        <w:t xml:space="preserve"> ՎԵՐԱԿԱԶՄԱԿԵՐՊՈՒՄԸ</w:t>
      </w:r>
      <w:r w:rsidR="00DC24B9" w:rsidRPr="00EA044A">
        <w:rPr>
          <w:rFonts w:ascii="Arial Unicode" w:hAnsi="Arial Unicode"/>
          <w:b/>
          <w:sz w:val="22"/>
          <w:szCs w:val="22"/>
          <w:lang w:val="hy-AM"/>
        </w:rPr>
        <w:t xml:space="preserve">  ԵՎ </w:t>
      </w:r>
      <w:r w:rsidRPr="00EA044A">
        <w:rPr>
          <w:rFonts w:ascii="Arial Unicode" w:hAnsi="Arial Unicode"/>
          <w:b/>
          <w:sz w:val="22"/>
          <w:szCs w:val="22"/>
          <w:lang w:val="hy-AM"/>
        </w:rPr>
        <w:t xml:space="preserve"> ԳՈՐԾՈՒՆԵՈՒԹՅԱՆ  ԴԱԴԱՐՈՒՄԸ</w:t>
      </w:r>
    </w:p>
    <w:p w:rsidR="00634A2C" w:rsidRPr="00EA044A" w:rsidRDefault="00634A2C" w:rsidP="00EA044A">
      <w:pPr>
        <w:pStyle w:val="ac"/>
        <w:tabs>
          <w:tab w:val="left" w:pos="284"/>
          <w:tab w:val="left" w:pos="426"/>
          <w:tab w:val="left" w:pos="567"/>
        </w:tabs>
        <w:ind w:left="0"/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634A2C" w:rsidRPr="00EA044A" w:rsidRDefault="008E7885" w:rsidP="00EA044A">
      <w:pPr>
        <w:pStyle w:val="ac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rFonts w:ascii="Arial Unicode" w:hAnsi="Arial Unicode" w:cs="Times Armenian"/>
          <w:sz w:val="22"/>
          <w:szCs w:val="22"/>
          <w:lang w:val="hy-AM"/>
        </w:rPr>
      </w:pPr>
      <w:r w:rsidRPr="00EA044A">
        <w:rPr>
          <w:rFonts w:ascii="Arial Unicode" w:hAnsi="Arial Unicode"/>
          <w:sz w:val="22"/>
          <w:szCs w:val="22"/>
          <w:lang w:val="hy-AM"/>
        </w:rPr>
        <w:t>Աշխատակազմի վերակազմակերպման և նրա գործունեության դադարման կարգն ու պայմանները uահմանվում են oրենքով:</w:t>
      </w:r>
    </w:p>
    <w:p w:rsidR="00634A2C" w:rsidRPr="00EA044A" w:rsidRDefault="00634A2C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8E7885" w:rsidRPr="00EA044A" w:rsidRDefault="008E7885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 w:cs="Times Armenian"/>
          <w:sz w:val="22"/>
          <w:szCs w:val="22"/>
          <w:lang w:val="hy-AM"/>
        </w:rPr>
      </w:pPr>
    </w:p>
    <w:p w:rsidR="008E7885" w:rsidRPr="00EA044A" w:rsidRDefault="008E7885" w:rsidP="00EA044A">
      <w:pPr>
        <w:tabs>
          <w:tab w:val="left" w:pos="284"/>
          <w:tab w:val="left" w:pos="426"/>
          <w:tab w:val="left" w:pos="567"/>
        </w:tabs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t>ԱՇԽԱՏԱԿԱԶՄԻ ՔԱՐՏՈՒՂԱՐ`</w:t>
      </w:r>
      <w:r w:rsidRPr="00EA044A">
        <w:rPr>
          <w:rFonts w:ascii="Arial Unicode" w:hAnsi="Arial Unicode"/>
          <w:b/>
          <w:sz w:val="22"/>
          <w:szCs w:val="22"/>
          <w:lang w:val="hy-AM"/>
        </w:rPr>
        <w:tab/>
        <w:t xml:space="preserve">                        </w:t>
      </w:r>
      <w:r w:rsidR="00DC24B9" w:rsidRPr="00EA044A">
        <w:rPr>
          <w:rFonts w:ascii="Arial Unicode" w:hAnsi="Arial Unicode"/>
          <w:b/>
          <w:sz w:val="22"/>
          <w:szCs w:val="22"/>
          <w:lang w:val="hy-AM"/>
        </w:rPr>
        <w:t xml:space="preserve">       </w:t>
      </w:r>
      <w:r w:rsidRPr="00EA044A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="00D67546" w:rsidRPr="00EA044A">
        <w:rPr>
          <w:rFonts w:ascii="Arial Unicode" w:hAnsi="Arial Unicode"/>
          <w:b/>
          <w:sz w:val="22"/>
          <w:szCs w:val="22"/>
          <w:lang w:val="hy-AM"/>
        </w:rPr>
        <w:t>Բ</w:t>
      </w:r>
      <w:r w:rsidRPr="00EA044A">
        <w:rPr>
          <w:rFonts w:ascii="Arial Unicode" w:hAnsi="Arial Unicode"/>
          <w:b/>
          <w:sz w:val="22"/>
          <w:szCs w:val="22"/>
          <w:lang w:val="hy-AM"/>
        </w:rPr>
        <w:t>.</w:t>
      </w:r>
      <w:r w:rsidR="00D67546" w:rsidRPr="00EA044A">
        <w:rPr>
          <w:rFonts w:ascii="Arial Unicode" w:hAnsi="Arial Unicode"/>
          <w:b/>
          <w:sz w:val="22"/>
          <w:szCs w:val="22"/>
          <w:lang w:val="hy-AM"/>
        </w:rPr>
        <w:t>ԹԱՆԱՆՅԱՆ</w:t>
      </w:r>
      <w:bookmarkStart w:id="0" w:name="_GoBack"/>
      <w:bookmarkEnd w:id="0"/>
    </w:p>
    <w:p w:rsidR="008E7885" w:rsidRPr="00EA044A" w:rsidRDefault="008E7885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/>
          <w:b/>
          <w:sz w:val="22"/>
          <w:szCs w:val="22"/>
          <w:lang w:val="hy-AM"/>
        </w:rPr>
      </w:pPr>
    </w:p>
    <w:p w:rsidR="00D46BEA" w:rsidRPr="00EA044A" w:rsidRDefault="008E7885" w:rsidP="00EA044A">
      <w:pPr>
        <w:tabs>
          <w:tab w:val="left" w:pos="284"/>
          <w:tab w:val="left" w:pos="426"/>
          <w:tab w:val="left" w:pos="567"/>
        </w:tabs>
        <w:jc w:val="both"/>
        <w:rPr>
          <w:rFonts w:ascii="Arial Unicode" w:hAnsi="Arial Unicode"/>
          <w:sz w:val="22"/>
          <w:szCs w:val="22"/>
          <w:lang w:val="hy-AM"/>
        </w:rPr>
      </w:pPr>
      <w:r w:rsidRPr="00EA044A">
        <w:rPr>
          <w:rFonts w:ascii="Arial Unicode" w:hAnsi="Arial Unicode"/>
          <w:b/>
          <w:sz w:val="22"/>
          <w:szCs w:val="22"/>
          <w:lang w:val="hy-AM"/>
        </w:rPr>
        <w:t>Կ.Տ.</w:t>
      </w:r>
    </w:p>
    <w:sectPr w:rsidR="00D46BEA" w:rsidRPr="00EA044A" w:rsidSect="009C0729">
      <w:footerReference w:type="even" r:id="rId8"/>
      <w:footerReference w:type="default" r:id="rId9"/>
      <w:pgSz w:w="12240" w:h="15840"/>
      <w:pgMar w:top="709" w:right="474" w:bottom="709" w:left="709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46" w:rsidRDefault="005E0046" w:rsidP="00E37D5E">
      <w:r>
        <w:separator/>
      </w:r>
    </w:p>
  </w:endnote>
  <w:endnote w:type="continuationSeparator" w:id="0">
    <w:p w:rsidR="005E0046" w:rsidRDefault="005E0046" w:rsidP="00E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67" w:rsidRDefault="006126D1" w:rsidP="00C557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57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767" w:rsidRDefault="00C557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67" w:rsidRDefault="006126D1" w:rsidP="00C557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57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593">
      <w:rPr>
        <w:rStyle w:val="a8"/>
        <w:noProof/>
      </w:rPr>
      <w:t>1</w:t>
    </w:r>
    <w:r>
      <w:rPr>
        <w:rStyle w:val="a8"/>
      </w:rPr>
      <w:fldChar w:fldCharType="end"/>
    </w:r>
  </w:p>
  <w:p w:rsidR="00C55767" w:rsidRDefault="00C55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46" w:rsidRDefault="005E0046" w:rsidP="00E37D5E">
      <w:r>
        <w:separator/>
      </w:r>
    </w:p>
  </w:footnote>
  <w:footnote w:type="continuationSeparator" w:id="0">
    <w:p w:rsidR="005E0046" w:rsidRDefault="005E0046" w:rsidP="00E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A4A93"/>
    <w:multiLevelType w:val="hybridMultilevel"/>
    <w:tmpl w:val="3D400A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AD571C"/>
    <w:multiLevelType w:val="hybridMultilevel"/>
    <w:tmpl w:val="045A2A4A"/>
    <w:lvl w:ilvl="0" w:tplc="7CA414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3CD5D13"/>
    <w:multiLevelType w:val="hybridMultilevel"/>
    <w:tmpl w:val="89609822"/>
    <w:lvl w:ilvl="0" w:tplc="B4E09F44">
      <w:start w:val="11"/>
      <w:numFmt w:val="decimal"/>
      <w:lvlText w:val="%1."/>
      <w:lvlJc w:val="left"/>
      <w:pPr>
        <w:ind w:left="216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4E4278E"/>
    <w:multiLevelType w:val="hybridMultilevel"/>
    <w:tmpl w:val="4CE69744"/>
    <w:lvl w:ilvl="0" w:tplc="24BCB452">
      <w:start w:val="1"/>
      <w:numFmt w:val="decimal"/>
      <w:lvlText w:val="%1."/>
      <w:lvlJc w:val="left"/>
      <w:pPr>
        <w:ind w:left="855" w:hanging="67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62B1264"/>
    <w:multiLevelType w:val="hybridMultilevel"/>
    <w:tmpl w:val="A9AA5952"/>
    <w:lvl w:ilvl="0" w:tplc="1F98917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92F55CE"/>
    <w:multiLevelType w:val="hybridMultilevel"/>
    <w:tmpl w:val="A9AA5952"/>
    <w:lvl w:ilvl="0" w:tplc="1F98917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298B"/>
    <w:multiLevelType w:val="hybridMultilevel"/>
    <w:tmpl w:val="A1A6D444"/>
    <w:lvl w:ilvl="0" w:tplc="339076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7995984"/>
    <w:multiLevelType w:val="hybridMultilevel"/>
    <w:tmpl w:val="E552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C242C6"/>
    <w:multiLevelType w:val="hybridMultilevel"/>
    <w:tmpl w:val="D11C9D5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C056777"/>
    <w:multiLevelType w:val="hybridMultilevel"/>
    <w:tmpl w:val="B7F84228"/>
    <w:lvl w:ilvl="0" w:tplc="789EA62A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B32AF"/>
    <w:multiLevelType w:val="hybridMultilevel"/>
    <w:tmpl w:val="E1CC14F2"/>
    <w:lvl w:ilvl="0" w:tplc="BFF6C3B0">
      <w:start w:val="1"/>
      <w:numFmt w:val="decimal"/>
      <w:lvlText w:val="%1."/>
      <w:lvlJc w:val="left"/>
      <w:pPr>
        <w:ind w:left="705" w:hanging="52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13E60BD"/>
    <w:multiLevelType w:val="hybridMultilevel"/>
    <w:tmpl w:val="F570580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4FF611C"/>
    <w:multiLevelType w:val="hybridMultilevel"/>
    <w:tmpl w:val="9B520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0C4E0E"/>
    <w:multiLevelType w:val="hybridMultilevel"/>
    <w:tmpl w:val="5740C30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E14B9D"/>
    <w:multiLevelType w:val="hybridMultilevel"/>
    <w:tmpl w:val="19DA1D0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02B6B74"/>
    <w:multiLevelType w:val="hybridMultilevel"/>
    <w:tmpl w:val="F95CD996"/>
    <w:lvl w:ilvl="0" w:tplc="D0D05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C7B2E"/>
    <w:multiLevelType w:val="hybridMultilevel"/>
    <w:tmpl w:val="D21AB1F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81E7CAC"/>
    <w:multiLevelType w:val="hybridMultilevel"/>
    <w:tmpl w:val="366AD6D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A9D1ABC"/>
    <w:multiLevelType w:val="hybridMultilevel"/>
    <w:tmpl w:val="AAC2633E"/>
    <w:lvl w:ilvl="0" w:tplc="04190011">
      <w:start w:val="1"/>
      <w:numFmt w:val="decimal"/>
      <w:lvlText w:val="%1)"/>
      <w:lvlJc w:val="left"/>
      <w:pPr>
        <w:ind w:left="2035" w:hanging="360"/>
      </w:pPr>
    </w:lvl>
    <w:lvl w:ilvl="1" w:tplc="04190019" w:tentative="1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28">
    <w:nsid w:val="4AA84239"/>
    <w:multiLevelType w:val="hybridMultilevel"/>
    <w:tmpl w:val="6A768C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244701"/>
    <w:multiLevelType w:val="hybridMultilevel"/>
    <w:tmpl w:val="F95CD996"/>
    <w:lvl w:ilvl="0" w:tplc="D0D05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53315707"/>
    <w:multiLevelType w:val="hybridMultilevel"/>
    <w:tmpl w:val="8F40F088"/>
    <w:lvl w:ilvl="0" w:tplc="324274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9C92C61"/>
    <w:multiLevelType w:val="hybridMultilevel"/>
    <w:tmpl w:val="A1A6D444"/>
    <w:lvl w:ilvl="0" w:tplc="339076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A1803A9"/>
    <w:multiLevelType w:val="hybridMultilevel"/>
    <w:tmpl w:val="A9AA5952"/>
    <w:lvl w:ilvl="0" w:tplc="1F98917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A5D6E60"/>
    <w:multiLevelType w:val="hybridMultilevel"/>
    <w:tmpl w:val="5D8C181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DA3704A"/>
    <w:multiLevelType w:val="hybridMultilevel"/>
    <w:tmpl w:val="2C2AD67C"/>
    <w:lvl w:ilvl="0" w:tplc="04190011">
      <w:start w:val="1"/>
      <w:numFmt w:val="decimal"/>
      <w:lvlText w:val="%1)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6">
    <w:nsid w:val="5FA92886"/>
    <w:multiLevelType w:val="hybridMultilevel"/>
    <w:tmpl w:val="A9AA5952"/>
    <w:lvl w:ilvl="0" w:tplc="1F98917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24F4427"/>
    <w:multiLevelType w:val="hybridMultilevel"/>
    <w:tmpl w:val="2062C126"/>
    <w:lvl w:ilvl="0" w:tplc="4F447724">
      <w:start w:val="1"/>
      <w:numFmt w:val="decimal"/>
      <w:lvlText w:val="%1)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77367FE"/>
    <w:multiLevelType w:val="hybridMultilevel"/>
    <w:tmpl w:val="A6629F1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95A6894"/>
    <w:multiLevelType w:val="hybridMultilevel"/>
    <w:tmpl w:val="673A7AB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6B28364D"/>
    <w:multiLevelType w:val="hybridMultilevel"/>
    <w:tmpl w:val="C728C0DA"/>
    <w:lvl w:ilvl="0" w:tplc="72A82864">
      <w:start w:val="1"/>
      <w:numFmt w:val="decimal"/>
      <w:lvlText w:val="%1."/>
      <w:lvlJc w:val="left"/>
      <w:pPr>
        <w:ind w:left="54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73E61879"/>
    <w:multiLevelType w:val="hybridMultilevel"/>
    <w:tmpl w:val="271005EA"/>
    <w:lvl w:ilvl="0" w:tplc="04190011">
      <w:start w:val="1"/>
      <w:numFmt w:val="decimal"/>
      <w:lvlText w:val="%1)"/>
      <w:lvlJc w:val="left"/>
      <w:pPr>
        <w:ind w:left="1972" w:hanging="360"/>
      </w:p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4">
    <w:nsid w:val="77A433A6"/>
    <w:multiLevelType w:val="hybridMultilevel"/>
    <w:tmpl w:val="0C8A88D2"/>
    <w:lvl w:ilvl="0" w:tplc="18222F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>
    <w:nsid w:val="7D06255E"/>
    <w:multiLevelType w:val="hybridMultilevel"/>
    <w:tmpl w:val="950ED02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2"/>
  </w:num>
  <w:num w:numId="2">
    <w:abstractNumId w:val="20"/>
  </w:num>
  <w:num w:numId="3">
    <w:abstractNumId w:val="45"/>
  </w:num>
  <w:num w:numId="4">
    <w:abstractNumId w:val="8"/>
  </w:num>
  <w:num w:numId="5">
    <w:abstractNumId w:val="3"/>
  </w:num>
  <w:num w:numId="6">
    <w:abstractNumId w:val="13"/>
  </w:num>
  <w:num w:numId="7">
    <w:abstractNumId w:val="30"/>
  </w:num>
  <w:num w:numId="8">
    <w:abstractNumId w:val="0"/>
  </w:num>
  <w:num w:numId="9">
    <w:abstractNumId w:val="24"/>
  </w:num>
  <w:num w:numId="10">
    <w:abstractNumId w:val="38"/>
  </w:num>
  <w:num w:numId="11">
    <w:abstractNumId w:val="47"/>
  </w:num>
  <w:num w:numId="12">
    <w:abstractNumId w:val="9"/>
  </w:num>
  <w:num w:numId="13">
    <w:abstractNumId w:val="10"/>
  </w:num>
  <w:num w:numId="14">
    <w:abstractNumId w:val="21"/>
  </w:num>
  <w:num w:numId="15">
    <w:abstractNumId w:val="18"/>
  </w:num>
  <w:num w:numId="16">
    <w:abstractNumId w:val="46"/>
  </w:num>
  <w:num w:numId="17">
    <w:abstractNumId w:val="1"/>
  </w:num>
  <w:num w:numId="18">
    <w:abstractNumId w:val="17"/>
  </w:num>
  <w:num w:numId="19">
    <w:abstractNumId w:val="34"/>
  </w:num>
  <w:num w:numId="20">
    <w:abstractNumId w:val="14"/>
  </w:num>
  <w:num w:numId="21">
    <w:abstractNumId w:val="22"/>
  </w:num>
  <w:num w:numId="22">
    <w:abstractNumId w:val="25"/>
  </w:num>
  <w:num w:numId="23">
    <w:abstractNumId w:val="31"/>
  </w:num>
  <w:num w:numId="24">
    <w:abstractNumId w:val="19"/>
  </w:num>
  <w:num w:numId="25">
    <w:abstractNumId w:val="27"/>
  </w:num>
  <w:num w:numId="26">
    <w:abstractNumId w:val="12"/>
  </w:num>
  <w:num w:numId="27">
    <w:abstractNumId w:val="37"/>
  </w:num>
  <w:num w:numId="28">
    <w:abstractNumId w:val="39"/>
  </w:num>
  <w:num w:numId="29">
    <w:abstractNumId w:val="7"/>
  </w:num>
  <w:num w:numId="30">
    <w:abstractNumId w:val="40"/>
  </w:num>
  <w:num w:numId="31">
    <w:abstractNumId w:val="26"/>
  </w:num>
  <w:num w:numId="32">
    <w:abstractNumId w:val="36"/>
  </w:num>
  <w:num w:numId="33">
    <w:abstractNumId w:val="6"/>
  </w:num>
  <w:num w:numId="34">
    <w:abstractNumId w:val="35"/>
  </w:num>
  <w:num w:numId="35">
    <w:abstractNumId w:val="43"/>
  </w:num>
  <w:num w:numId="36">
    <w:abstractNumId w:val="33"/>
  </w:num>
  <w:num w:numId="37">
    <w:abstractNumId w:val="4"/>
  </w:num>
  <w:num w:numId="38">
    <w:abstractNumId w:val="28"/>
  </w:num>
  <w:num w:numId="39">
    <w:abstractNumId w:val="16"/>
  </w:num>
  <w:num w:numId="40">
    <w:abstractNumId w:val="5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2"/>
  </w:num>
  <w:num w:numId="47">
    <w:abstractNumId w:val="1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C5"/>
    <w:rsid w:val="00004BCD"/>
    <w:rsid w:val="00022966"/>
    <w:rsid w:val="0002583B"/>
    <w:rsid w:val="000359A6"/>
    <w:rsid w:val="000472F9"/>
    <w:rsid w:val="00066F79"/>
    <w:rsid w:val="00080C63"/>
    <w:rsid w:val="00094B79"/>
    <w:rsid w:val="000A19DC"/>
    <w:rsid w:val="000A36B4"/>
    <w:rsid w:val="000B19CC"/>
    <w:rsid w:val="000B72FB"/>
    <w:rsid w:val="000C044A"/>
    <w:rsid w:val="000C1680"/>
    <w:rsid w:val="000D7DCF"/>
    <w:rsid w:val="000E6C73"/>
    <w:rsid w:val="000F553D"/>
    <w:rsid w:val="00101F0B"/>
    <w:rsid w:val="001153DD"/>
    <w:rsid w:val="00120B31"/>
    <w:rsid w:val="00123116"/>
    <w:rsid w:val="00170061"/>
    <w:rsid w:val="00170DD3"/>
    <w:rsid w:val="001866E3"/>
    <w:rsid w:val="00192400"/>
    <w:rsid w:val="001966E0"/>
    <w:rsid w:val="001A7113"/>
    <w:rsid w:val="001B42DE"/>
    <w:rsid w:val="001F082F"/>
    <w:rsid w:val="00200A4E"/>
    <w:rsid w:val="00202DF1"/>
    <w:rsid w:val="00207C87"/>
    <w:rsid w:val="00212275"/>
    <w:rsid w:val="002141EA"/>
    <w:rsid w:val="00216E46"/>
    <w:rsid w:val="0022465A"/>
    <w:rsid w:val="00230584"/>
    <w:rsid w:val="00231587"/>
    <w:rsid w:val="00241356"/>
    <w:rsid w:val="002458D0"/>
    <w:rsid w:val="00262D0C"/>
    <w:rsid w:val="00277986"/>
    <w:rsid w:val="00293BFD"/>
    <w:rsid w:val="002B0AA4"/>
    <w:rsid w:val="002B1442"/>
    <w:rsid w:val="002B3119"/>
    <w:rsid w:val="002C29F5"/>
    <w:rsid w:val="002D1E0C"/>
    <w:rsid w:val="002E3BDD"/>
    <w:rsid w:val="002E3FEA"/>
    <w:rsid w:val="002E4D43"/>
    <w:rsid w:val="002F4451"/>
    <w:rsid w:val="003134A2"/>
    <w:rsid w:val="003350F7"/>
    <w:rsid w:val="00371570"/>
    <w:rsid w:val="003762F6"/>
    <w:rsid w:val="0038300B"/>
    <w:rsid w:val="00397474"/>
    <w:rsid w:val="003A74A4"/>
    <w:rsid w:val="003A7789"/>
    <w:rsid w:val="003B068A"/>
    <w:rsid w:val="003C2F88"/>
    <w:rsid w:val="003C7D22"/>
    <w:rsid w:val="003D79B1"/>
    <w:rsid w:val="003F09D9"/>
    <w:rsid w:val="003F4593"/>
    <w:rsid w:val="00413900"/>
    <w:rsid w:val="004515F9"/>
    <w:rsid w:val="00455A59"/>
    <w:rsid w:val="004705FB"/>
    <w:rsid w:val="00492EB5"/>
    <w:rsid w:val="004A7B3B"/>
    <w:rsid w:val="004D1437"/>
    <w:rsid w:val="004E0D1D"/>
    <w:rsid w:val="004E2491"/>
    <w:rsid w:val="004F1DD2"/>
    <w:rsid w:val="004F5F75"/>
    <w:rsid w:val="004F7195"/>
    <w:rsid w:val="004F7E31"/>
    <w:rsid w:val="005015F6"/>
    <w:rsid w:val="00502A99"/>
    <w:rsid w:val="00507B87"/>
    <w:rsid w:val="00531364"/>
    <w:rsid w:val="005678CA"/>
    <w:rsid w:val="00581685"/>
    <w:rsid w:val="005A2B29"/>
    <w:rsid w:val="005C3775"/>
    <w:rsid w:val="005D08D8"/>
    <w:rsid w:val="005D46E6"/>
    <w:rsid w:val="005D6DB3"/>
    <w:rsid w:val="005E0046"/>
    <w:rsid w:val="005F0919"/>
    <w:rsid w:val="00602EDA"/>
    <w:rsid w:val="006126D1"/>
    <w:rsid w:val="00614375"/>
    <w:rsid w:val="006260F7"/>
    <w:rsid w:val="00634A2C"/>
    <w:rsid w:val="00645F93"/>
    <w:rsid w:val="00652175"/>
    <w:rsid w:val="00656443"/>
    <w:rsid w:val="00662667"/>
    <w:rsid w:val="00672C51"/>
    <w:rsid w:val="00675B14"/>
    <w:rsid w:val="0067637D"/>
    <w:rsid w:val="006A1133"/>
    <w:rsid w:val="006A7855"/>
    <w:rsid w:val="006B66F7"/>
    <w:rsid w:val="006B6C33"/>
    <w:rsid w:val="006C536A"/>
    <w:rsid w:val="006D7CBB"/>
    <w:rsid w:val="006F3D43"/>
    <w:rsid w:val="007062B4"/>
    <w:rsid w:val="00720BE0"/>
    <w:rsid w:val="00720F2C"/>
    <w:rsid w:val="0072216B"/>
    <w:rsid w:val="0072283C"/>
    <w:rsid w:val="00723DC9"/>
    <w:rsid w:val="00730E06"/>
    <w:rsid w:val="007339EF"/>
    <w:rsid w:val="00734895"/>
    <w:rsid w:val="0074168E"/>
    <w:rsid w:val="00761731"/>
    <w:rsid w:val="00764376"/>
    <w:rsid w:val="00777B88"/>
    <w:rsid w:val="007C3B11"/>
    <w:rsid w:val="007C6E46"/>
    <w:rsid w:val="007C7707"/>
    <w:rsid w:val="007D6A7E"/>
    <w:rsid w:val="007D745A"/>
    <w:rsid w:val="007E3511"/>
    <w:rsid w:val="007E637A"/>
    <w:rsid w:val="007F2646"/>
    <w:rsid w:val="00824AF5"/>
    <w:rsid w:val="008338EB"/>
    <w:rsid w:val="00836628"/>
    <w:rsid w:val="00842354"/>
    <w:rsid w:val="008616E6"/>
    <w:rsid w:val="008621F9"/>
    <w:rsid w:val="00867074"/>
    <w:rsid w:val="0087587D"/>
    <w:rsid w:val="00892C4C"/>
    <w:rsid w:val="008A72C6"/>
    <w:rsid w:val="008B15D9"/>
    <w:rsid w:val="008C0BDA"/>
    <w:rsid w:val="008C737A"/>
    <w:rsid w:val="008D07B4"/>
    <w:rsid w:val="008D335D"/>
    <w:rsid w:val="008D49B1"/>
    <w:rsid w:val="008D4B2D"/>
    <w:rsid w:val="008E0297"/>
    <w:rsid w:val="008E31FB"/>
    <w:rsid w:val="008E703A"/>
    <w:rsid w:val="008E7885"/>
    <w:rsid w:val="008F55AC"/>
    <w:rsid w:val="00922F53"/>
    <w:rsid w:val="0092796B"/>
    <w:rsid w:val="00940175"/>
    <w:rsid w:val="00946088"/>
    <w:rsid w:val="00956046"/>
    <w:rsid w:val="00957FB9"/>
    <w:rsid w:val="00960BF4"/>
    <w:rsid w:val="00962162"/>
    <w:rsid w:val="009A006F"/>
    <w:rsid w:val="009A0B95"/>
    <w:rsid w:val="009A3581"/>
    <w:rsid w:val="009A757D"/>
    <w:rsid w:val="009C01D6"/>
    <w:rsid w:val="009C0729"/>
    <w:rsid w:val="009C14EE"/>
    <w:rsid w:val="009C1CB0"/>
    <w:rsid w:val="009C64E3"/>
    <w:rsid w:val="009D1095"/>
    <w:rsid w:val="009D487A"/>
    <w:rsid w:val="009E1940"/>
    <w:rsid w:val="009F35E0"/>
    <w:rsid w:val="00A359AC"/>
    <w:rsid w:val="00A67EDC"/>
    <w:rsid w:val="00A76CDD"/>
    <w:rsid w:val="00AB0098"/>
    <w:rsid w:val="00AB1896"/>
    <w:rsid w:val="00AB3547"/>
    <w:rsid w:val="00AD4ADA"/>
    <w:rsid w:val="00AE24E4"/>
    <w:rsid w:val="00AE47DA"/>
    <w:rsid w:val="00AE5F84"/>
    <w:rsid w:val="00B02A6C"/>
    <w:rsid w:val="00B212DE"/>
    <w:rsid w:val="00B32F42"/>
    <w:rsid w:val="00B53733"/>
    <w:rsid w:val="00B7460E"/>
    <w:rsid w:val="00BB5764"/>
    <w:rsid w:val="00BC4A11"/>
    <w:rsid w:val="00BD16D7"/>
    <w:rsid w:val="00BD22CD"/>
    <w:rsid w:val="00BD4AD4"/>
    <w:rsid w:val="00BD7EA1"/>
    <w:rsid w:val="00BE03D4"/>
    <w:rsid w:val="00C0355D"/>
    <w:rsid w:val="00C0600D"/>
    <w:rsid w:val="00C13F53"/>
    <w:rsid w:val="00C26FD7"/>
    <w:rsid w:val="00C345C3"/>
    <w:rsid w:val="00C55767"/>
    <w:rsid w:val="00C579FC"/>
    <w:rsid w:val="00C7468D"/>
    <w:rsid w:val="00C77ADE"/>
    <w:rsid w:val="00C80245"/>
    <w:rsid w:val="00C91C77"/>
    <w:rsid w:val="00C9289D"/>
    <w:rsid w:val="00C93C7C"/>
    <w:rsid w:val="00CA10D6"/>
    <w:rsid w:val="00CA2753"/>
    <w:rsid w:val="00CB74E4"/>
    <w:rsid w:val="00CC28B2"/>
    <w:rsid w:val="00CC28CF"/>
    <w:rsid w:val="00CC6D07"/>
    <w:rsid w:val="00CC7A04"/>
    <w:rsid w:val="00CD2CA5"/>
    <w:rsid w:val="00CD6FCB"/>
    <w:rsid w:val="00CD7121"/>
    <w:rsid w:val="00CE0AA4"/>
    <w:rsid w:val="00D14DC4"/>
    <w:rsid w:val="00D27D24"/>
    <w:rsid w:val="00D32B06"/>
    <w:rsid w:val="00D40B08"/>
    <w:rsid w:val="00D46325"/>
    <w:rsid w:val="00D46BEA"/>
    <w:rsid w:val="00D61630"/>
    <w:rsid w:val="00D67546"/>
    <w:rsid w:val="00D93F1E"/>
    <w:rsid w:val="00DA35C6"/>
    <w:rsid w:val="00DB156D"/>
    <w:rsid w:val="00DC24B9"/>
    <w:rsid w:val="00DD01E5"/>
    <w:rsid w:val="00DE452B"/>
    <w:rsid w:val="00E04FAB"/>
    <w:rsid w:val="00E063C6"/>
    <w:rsid w:val="00E07238"/>
    <w:rsid w:val="00E20F2F"/>
    <w:rsid w:val="00E26337"/>
    <w:rsid w:val="00E27FD6"/>
    <w:rsid w:val="00E30455"/>
    <w:rsid w:val="00E3188A"/>
    <w:rsid w:val="00E37D5E"/>
    <w:rsid w:val="00E50D6F"/>
    <w:rsid w:val="00E51559"/>
    <w:rsid w:val="00E61F2D"/>
    <w:rsid w:val="00E67E27"/>
    <w:rsid w:val="00E73BA5"/>
    <w:rsid w:val="00EA044A"/>
    <w:rsid w:val="00EB086F"/>
    <w:rsid w:val="00EC45C5"/>
    <w:rsid w:val="00EC7F10"/>
    <w:rsid w:val="00ED0CC0"/>
    <w:rsid w:val="00EE2BC6"/>
    <w:rsid w:val="00EE2EC3"/>
    <w:rsid w:val="00EF68E6"/>
    <w:rsid w:val="00F02FE1"/>
    <w:rsid w:val="00F4279B"/>
    <w:rsid w:val="00F566BF"/>
    <w:rsid w:val="00F57BAB"/>
    <w:rsid w:val="00F62268"/>
    <w:rsid w:val="00F62A7C"/>
    <w:rsid w:val="00F65B10"/>
    <w:rsid w:val="00F67063"/>
    <w:rsid w:val="00F802AA"/>
    <w:rsid w:val="00F9169E"/>
    <w:rsid w:val="00F94560"/>
    <w:rsid w:val="00F96FB5"/>
    <w:rsid w:val="00FD32CF"/>
    <w:rsid w:val="00FE4559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a3">
    <w:name w:val="Balloon Text"/>
    <w:basedOn w:val="a"/>
    <w:link w:val="a4"/>
    <w:uiPriority w:val="99"/>
    <w:semiHidden/>
    <w:rsid w:val="00E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8">
    <w:name w:val="page number"/>
    <w:basedOn w:val="a0"/>
    <w:rsid w:val="00EC45C5"/>
  </w:style>
  <w:style w:type="paragraph" w:styleId="a9">
    <w:name w:val="header"/>
    <w:basedOn w:val="a"/>
    <w:link w:val="aa"/>
    <w:uiPriority w:val="99"/>
    <w:rsid w:val="00EC4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b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6E4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20F2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e">
    <w:name w:val="Strong"/>
    <w:basedOn w:val="a0"/>
    <w:uiPriority w:val="22"/>
    <w:qFormat/>
    <w:rsid w:val="0087587D"/>
    <w:rPr>
      <w:b/>
      <w:bCs/>
    </w:rPr>
  </w:style>
  <w:style w:type="paragraph" w:styleId="2">
    <w:name w:val="Body Text Indent 2"/>
    <w:basedOn w:val="a"/>
    <w:link w:val="20"/>
    <w:unhideWhenUsed/>
    <w:rsid w:val="0087587D"/>
    <w:pPr>
      <w:spacing w:after="120" w:line="480" w:lineRule="auto"/>
      <w:ind w:left="360"/>
    </w:pPr>
    <w:rPr>
      <w:iCs/>
      <w:sz w:val="22"/>
    </w:rPr>
  </w:style>
  <w:style w:type="character" w:customStyle="1" w:styleId="20">
    <w:name w:val="Основной текст с отступом 2 Знак"/>
    <w:basedOn w:val="a0"/>
    <w:link w:val="2"/>
    <w:rsid w:val="0087587D"/>
    <w:rPr>
      <w:rFonts w:ascii="Arial Armenian" w:eastAsia="Times New Roman" w:hAnsi="Arial Armenian" w:cs="Times New Roman"/>
      <w:iCs/>
      <w:szCs w:val="24"/>
      <w:lang w:val="en-US"/>
    </w:rPr>
  </w:style>
  <w:style w:type="paragraph" w:styleId="af">
    <w:name w:val="Body Text Indent"/>
    <w:basedOn w:val="a"/>
    <w:link w:val="af0"/>
    <w:unhideWhenUsed/>
    <w:rsid w:val="0087587D"/>
    <w:pPr>
      <w:spacing w:after="120"/>
      <w:ind w:left="283"/>
    </w:pPr>
    <w:rPr>
      <w:rFonts w:ascii="Times New Roman" w:hAnsi="Times New Roman"/>
    </w:rPr>
  </w:style>
  <w:style w:type="character" w:customStyle="1" w:styleId="af0">
    <w:name w:val="Основной текст с отступом Знак"/>
    <w:basedOn w:val="a0"/>
    <w:link w:val="af"/>
    <w:rsid w:val="00875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7587D"/>
    <w:rPr>
      <w:i/>
      <w:iCs/>
    </w:rPr>
  </w:style>
  <w:style w:type="character" w:customStyle="1" w:styleId="af2">
    <w:name w:val="Основной текст Знак"/>
    <w:basedOn w:val="a0"/>
    <w:link w:val="af3"/>
    <w:uiPriority w:val="99"/>
    <w:semiHidden/>
    <w:rsid w:val="0087587D"/>
    <w:rPr>
      <w:rFonts w:ascii="Arial Armenian" w:hAnsi="Arial Armenian"/>
      <w:noProof/>
      <w:sz w:val="18"/>
      <w:szCs w:val="18"/>
      <w:lang w:val="en-US"/>
    </w:rPr>
  </w:style>
  <w:style w:type="paragraph" w:styleId="af3">
    <w:name w:val="Body Text"/>
    <w:basedOn w:val="a"/>
    <w:link w:val="af2"/>
    <w:uiPriority w:val="99"/>
    <w:semiHidden/>
    <w:unhideWhenUsed/>
    <w:rsid w:val="0087587D"/>
    <w:pPr>
      <w:spacing w:after="120" w:line="360" w:lineRule="auto"/>
    </w:pPr>
    <w:rPr>
      <w:rFonts w:eastAsiaTheme="minorHAnsi" w:cstheme="min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1625-F524-4273-A20E-5130D5FC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3245482</TotalTime>
  <Pages>1</Pages>
  <Words>5958</Words>
  <Characters>33966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GOHAR</dc:creator>
  <cp:lastModifiedBy>User</cp:lastModifiedBy>
  <cp:revision>143</cp:revision>
  <cp:lastPrinted>2019-02-13T05:39:00Z</cp:lastPrinted>
  <dcterms:created xsi:type="dcterms:W3CDTF">2013-09-11T11:53:00Z</dcterms:created>
  <dcterms:modified xsi:type="dcterms:W3CDTF">2019-02-13T05:39:00Z</dcterms:modified>
</cp:coreProperties>
</file>